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5230DB">
        <w:tc>
          <w:tcPr>
            <w:tcW w:w="1728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450FC3" w:rsidRPr="00450FC3" w:rsidRDefault="00450FC3" w:rsidP="00450F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0FC3" w:rsidRPr="00450FC3" w:rsidRDefault="00450FC3" w:rsidP="00450F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0FC3">
        <w:rPr>
          <w:rFonts w:ascii="Times New Roman" w:eastAsia="Times New Roman" w:hAnsi="Times New Roman"/>
          <w:sz w:val="24"/>
          <w:szCs w:val="24"/>
        </w:rPr>
        <w:t>20 января  2020 года                                                                                                           № 38</w:t>
      </w:r>
    </w:p>
    <w:p w:rsidR="00A85DD7" w:rsidRPr="002606C0" w:rsidRDefault="00450FC3" w:rsidP="00450F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0FC3"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021AC" w:rsidRPr="00EE1579" w:rsidTr="005230DB">
        <w:trPr>
          <w:trHeight w:val="615"/>
        </w:trPr>
        <w:tc>
          <w:tcPr>
            <w:tcW w:w="4428" w:type="dxa"/>
            <w:hideMark/>
          </w:tcPr>
          <w:p w:rsidR="002021AC" w:rsidRPr="00EE1579" w:rsidRDefault="002021AC" w:rsidP="0052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закреплении муниципальных образовательных организаций Кемского муниципального района</w:t>
            </w:r>
            <w:r w:rsidR="000A38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EC1C62">
              <w:rPr>
                <w:rFonts w:ascii="Times New Roman" w:eastAsia="Times New Roman" w:hAnsi="Times New Roman"/>
                <w:sz w:val="24"/>
                <w:szCs w:val="24"/>
              </w:rPr>
              <w:t>конкретными территориями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1952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21AC" w:rsidRPr="00EE1579" w:rsidRDefault="002021AC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EE1579" w:rsidRDefault="002021AC" w:rsidP="000D6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1579">
        <w:rPr>
          <w:rFonts w:ascii="Times New Roman" w:eastAsia="Times New Roman" w:hAnsi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пунктом 6</w:t>
      </w:r>
      <w:r w:rsidRPr="00EE157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части 1 статьи 9, стать</w:t>
      </w:r>
      <w:r w:rsidR="000D63B9">
        <w:rPr>
          <w:rFonts w:ascii="Times New Roman" w:eastAsia="Times New Roman" w:hAnsi="Times New Roman"/>
          <w:sz w:val="24"/>
          <w:szCs w:val="24"/>
        </w:rPr>
        <w:t>ей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 67 Федерального закона от 29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2012 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№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273-ФЗ «Об образовании в Российской Федерации»</w:t>
      </w:r>
      <w:r w:rsidR="006E2F10">
        <w:rPr>
          <w:rFonts w:ascii="Times New Roman" w:eastAsia="Times New Roman" w:hAnsi="Times New Roman"/>
          <w:sz w:val="24"/>
          <w:szCs w:val="24"/>
        </w:rPr>
        <w:t>,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приказом Министерства образования и науки Р</w:t>
      </w:r>
      <w:r w:rsidR="00EC1C62">
        <w:rPr>
          <w:rFonts w:ascii="Times New Roman" w:eastAsia="Times New Roman" w:hAnsi="Times New Roman"/>
          <w:sz w:val="24"/>
          <w:szCs w:val="24"/>
        </w:rPr>
        <w:t xml:space="preserve">оссийской Федерации 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от 8 апреля 2014 года №293 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  <w:r w:rsid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63B9">
        <w:rPr>
          <w:rFonts w:ascii="Times New Roman" w:eastAsia="Times New Roman" w:hAnsi="Times New Roman"/>
          <w:sz w:val="24"/>
          <w:szCs w:val="24"/>
        </w:rPr>
        <w:t>приказом Министерства образования и науки Р</w:t>
      </w:r>
      <w:r w:rsidR="00EC1C62">
        <w:rPr>
          <w:rFonts w:ascii="Times New Roman" w:eastAsia="Times New Roman" w:hAnsi="Times New Roman"/>
          <w:sz w:val="24"/>
          <w:szCs w:val="24"/>
        </w:rPr>
        <w:t>оссийской Федерации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от 22 января 2014 года №32 </w:t>
      </w:r>
      <w:r w:rsidR="000D63B9" w:rsidRPr="000D63B9">
        <w:rPr>
          <w:color w:val="22272F"/>
          <w:sz w:val="24"/>
          <w:szCs w:val="24"/>
          <w:shd w:val="clear" w:color="auto" w:fill="FFFFFF"/>
        </w:rPr>
        <w:t>"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, </w:t>
      </w:r>
      <w:r w:rsidR="00801496">
        <w:rPr>
          <w:rFonts w:ascii="Times New Roman" w:eastAsia="Times New Roman" w:hAnsi="Times New Roman"/>
          <w:sz w:val="24"/>
          <w:szCs w:val="24"/>
        </w:rPr>
        <w:t>в целях обеспечения территориальной доступности муниципальных образовательных организаций Кемского муниципального района,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801496" w:rsidRDefault="00801496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01496">
        <w:rPr>
          <w:rFonts w:ascii="Times New Roman" w:eastAsia="Times New Roman" w:hAnsi="Times New Roman"/>
          <w:sz w:val="24"/>
          <w:szCs w:val="24"/>
        </w:rPr>
        <w:t xml:space="preserve">Закрепить муниципальные образовательные организации Кемского муниципального района за </w:t>
      </w:r>
      <w:r w:rsidR="00C7133F"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 w:rsidR="00C7133F">
        <w:rPr>
          <w:rFonts w:ascii="Times New Roman" w:eastAsia="Times New Roman" w:hAnsi="Times New Roman"/>
          <w:sz w:val="24"/>
          <w:szCs w:val="24"/>
        </w:rPr>
        <w:t>ями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 w:rsidR="000A38C4">
        <w:rPr>
          <w:rFonts w:ascii="Times New Roman" w:eastAsia="Times New Roman" w:hAnsi="Times New Roman"/>
          <w:sz w:val="24"/>
          <w:szCs w:val="24"/>
        </w:rPr>
        <w:t xml:space="preserve"> </w:t>
      </w:r>
      <w:r w:rsidR="006E2F10">
        <w:rPr>
          <w:rFonts w:ascii="Times New Roman" w:eastAsia="Times New Roman" w:hAnsi="Times New Roman"/>
          <w:sz w:val="24"/>
          <w:szCs w:val="24"/>
        </w:rPr>
        <w:t>согласно приложению к настоящему постановлению</w:t>
      </w:r>
    </w:p>
    <w:p w:rsidR="00C7133F" w:rsidRDefault="00C7133F" w:rsidP="00C713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 Кемского муниципального района от 29 марта 2019 года № 306 «О закреплении муниципальных образовательных организаций Кемского муниципального района».</w:t>
      </w:r>
    </w:p>
    <w:p w:rsidR="00DD4A7C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33F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D63B9" w:rsidRDefault="000D63B9" w:rsidP="000D63B9">
      <w:pPr>
        <w:pStyle w:val="a8"/>
        <w:spacing w:before="0" w:beforeAutospacing="0" w:after="0" w:afterAutospacing="0"/>
        <w:jc w:val="both"/>
      </w:pPr>
      <w:r>
        <w:t>Исполняющий обязанности</w:t>
      </w:r>
    </w:p>
    <w:p w:rsidR="000D63B9" w:rsidRPr="00C32DD0" w:rsidRDefault="000D63B9" w:rsidP="000D63B9">
      <w:pPr>
        <w:pStyle w:val="a8"/>
        <w:spacing w:before="0" w:beforeAutospacing="0" w:after="0" w:afterAutospacing="0"/>
        <w:jc w:val="both"/>
      </w:pPr>
      <w:r>
        <w:t>главы</w:t>
      </w:r>
      <w:r w:rsidRPr="00C32DD0">
        <w:t xml:space="preserve"> администрации  </w:t>
      </w:r>
    </w:p>
    <w:p w:rsidR="000D63B9" w:rsidRDefault="000D63B9" w:rsidP="000D63B9">
      <w:pPr>
        <w:spacing w:after="0"/>
        <w:jc w:val="both"/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Е.П. Данильева</w:t>
      </w:r>
    </w:p>
    <w:p w:rsidR="00C7133F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0FC3" w:rsidRDefault="00450FC3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C7133F" w:rsidRPr="00D951F9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Default="0074301E" w:rsidP="000D63B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района</w:t>
      </w:r>
    </w:p>
    <w:p w:rsidR="0074301E" w:rsidRDefault="00C7133F" w:rsidP="00C71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450FC3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74301E">
        <w:rPr>
          <w:rFonts w:ascii="Times New Roman" w:eastAsia="Times New Roman" w:hAnsi="Times New Roman"/>
          <w:sz w:val="24"/>
          <w:szCs w:val="24"/>
        </w:rPr>
        <w:t>от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450FC3">
        <w:rPr>
          <w:rFonts w:ascii="Times New Roman" w:eastAsia="Times New Roman" w:hAnsi="Times New Roman"/>
          <w:sz w:val="24"/>
          <w:szCs w:val="24"/>
        </w:rPr>
        <w:t>20.01.2020</w:t>
      </w:r>
      <w:r w:rsidR="0074301E">
        <w:rPr>
          <w:rFonts w:ascii="Times New Roman" w:eastAsia="Times New Roman" w:hAnsi="Times New Roman"/>
          <w:sz w:val="24"/>
          <w:szCs w:val="24"/>
        </w:rPr>
        <w:t xml:space="preserve">  №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450FC3">
        <w:rPr>
          <w:rFonts w:ascii="Times New Roman" w:eastAsia="Times New Roman" w:hAnsi="Times New Roman"/>
          <w:sz w:val="24"/>
          <w:szCs w:val="24"/>
        </w:rPr>
        <w:t>38</w:t>
      </w:r>
    </w:p>
    <w:p w:rsidR="00450FC3" w:rsidRDefault="00450FC3" w:rsidP="00C71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5CCD" w:rsidRDefault="00C7133F" w:rsidP="00450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Перечень </w:t>
      </w:r>
      <w:r w:rsidR="0074301E">
        <w:rPr>
          <w:rFonts w:ascii="Times New Roman" w:eastAsia="Times New Roman" w:hAnsi="Times New Roman"/>
          <w:sz w:val="24"/>
          <w:szCs w:val="24"/>
        </w:rPr>
        <w:t xml:space="preserve">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муниципальны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образовательны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74301E">
        <w:rPr>
          <w:rFonts w:ascii="Times New Roman" w:eastAsia="Times New Roman" w:hAnsi="Times New Roman"/>
          <w:sz w:val="24"/>
          <w:szCs w:val="24"/>
        </w:rPr>
        <w:t>й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, закрепленных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>
        <w:rPr>
          <w:rFonts w:ascii="Times New Roman" w:eastAsia="Times New Roman" w:hAnsi="Times New Roman"/>
          <w:sz w:val="24"/>
          <w:szCs w:val="24"/>
        </w:rPr>
        <w:t>ями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195CCD" w:rsidTr="00195CCD">
        <w:tc>
          <w:tcPr>
            <w:tcW w:w="3794" w:type="dxa"/>
          </w:tcPr>
          <w:p w:rsidR="00195CCD" w:rsidRPr="00BA51B9" w:rsidRDefault="00195CCD" w:rsidP="00C71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организации, адрес</w:t>
            </w:r>
          </w:p>
        </w:tc>
        <w:tc>
          <w:tcPr>
            <w:tcW w:w="5812" w:type="dxa"/>
          </w:tcPr>
          <w:p w:rsidR="00195CCD" w:rsidRPr="00BA51B9" w:rsidRDefault="00195CCD" w:rsidP="00C71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за которой закреплена </w:t>
            </w: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образовательная организация</w:t>
            </w:r>
            <w:r w:rsidRPr="00B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5CCD" w:rsidTr="00195CCD">
        <w:tc>
          <w:tcPr>
            <w:tcW w:w="3794" w:type="dxa"/>
          </w:tcPr>
          <w:p w:rsidR="00195CCD" w:rsidRPr="00AF4DD2" w:rsidRDefault="00195CCD" w:rsidP="00450FC3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Муниципальное бюджетное дошкольное образовательное учреждение детский сад №1 «Ёлочка»</w:t>
            </w:r>
            <w:r>
              <w:t xml:space="preserve">, </w:t>
            </w:r>
            <w:r w:rsidRPr="00C7133F">
              <w:t xml:space="preserve">Республика Карелия, </w:t>
            </w:r>
            <w:proofErr w:type="spellStart"/>
            <w:r w:rsidRPr="00C7133F">
              <w:t>Кемский</w:t>
            </w:r>
            <w:proofErr w:type="spellEnd"/>
            <w:r w:rsidRPr="00C7133F">
              <w:t xml:space="preserve"> район, п. Рабочеостровск, ул. Лесная</w:t>
            </w:r>
            <w:r w:rsidRPr="00450FC3">
              <w:t xml:space="preserve">, </w:t>
            </w:r>
            <w:r w:rsidRPr="00C7133F">
              <w:t>д</w:t>
            </w:r>
            <w:r w:rsidRPr="00450FC3">
              <w:t>. 15</w:t>
            </w:r>
          </w:p>
        </w:tc>
        <w:tc>
          <w:tcPr>
            <w:tcW w:w="5812" w:type="dxa"/>
          </w:tcPr>
          <w:p w:rsidR="00195CCD" w:rsidRDefault="00195CCD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посёлка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Рабочеостровск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5CCD" w:rsidRDefault="00195CCD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Кемь</w:t>
            </w:r>
          </w:p>
          <w:p w:rsidR="00195CCD" w:rsidRPr="00B21057" w:rsidRDefault="00195CCD" w:rsidP="00B2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улицы: Старая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5CCD" w:rsidTr="00195CCD">
        <w:tc>
          <w:tcPr>
            <w:tcW w:w="3794" w:type="dxa"/>
            <w:vMerge w:val="restart"/>
          </w:tcPr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 детский сад №4 «Теремок»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195CCD" w:rsidRDefault="00195CCD" w:rsidP="0002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Республика Карели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г. Кемь, ул.  Минина, д. 6;</w:t>
            </w:r>
          </w:p>
          <w:p w:rsidR="00195CCD" w:rsidRDefault="00195CCD" w:rsidP="0002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33F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г. Кемь, ул. Мосорина, д. 7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CCD" w:rsidRPr="00C7133F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D2">
              <w:t xml:space="preserve"> </w:t>
            </w:r>
            <w:r w:rsidRPr="00C7133F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г. Кемь, ул. Свердлова,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Default="00195CCD" w:rsidP="00022F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CCD" w:rsidRPr="00AF4DD2" w:rsidRDefault="00195CCD" w:rsidP="00195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5CCD" w:rsidRPr="00BA51B9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(кроме домов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37-58),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Гидростроителей дома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30-66, Поморская, Павлика Морозова, Набережная, Минина, Малышева, Ленина, Кирпичная, Карельская, Заречная, Вей-Л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уда, Болотная, Школьная, Труда,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Слободская, Северная, Пионерская, Мельничная, Ломоносо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Красноармейская, Каменева дома №№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1-11, Загородная,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Вицупа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Бланки, Беломорская, Чапаева, Советская, Сенная, Свободы, Ручьевая, Подужемская, Первомайская, Морская, Комсомольская, Большой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Пудас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, Дорожная, Верховье,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Пятилетки, Речная;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№№ 6-19;</w:t>
            </w:r>
          </w:p>
          <w:p w:rsidR="00195CCD" w:rsidRPr="00BA51B9" w:rsidRDefault="00195CCD" w:rsidP="004165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Переулки: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Рыбацкий, Слободской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Tr="00195CCD">
        <w:tc>
          <w:tcPr>
            <w:tcW w:w="3794" w:type="dxa"/>
            <w:vMerge/>
          </w:tcPr>
          <w:p w:rsidR="00195CCD" w:rsidRPr="00AF4DD2" w:rsidRDefault="00195CC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5CCD" w:rsidRPr="00BA51B9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5CCD" w:rsidRPr="00BA51B9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Гористая, Гидростроителей дома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1-30, Некрасова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№№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37-58, Фрунзе, Береговая, Лесная, Мосорина, Вокзальная,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Каменева (кроме домов №№ 1-11);</w:t>
            </w:r>
          </w:p>
          <w:p w:rsidR="00195CCD" w:rsidRPr="00BA51B9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Пролетарский дома №№ 20-53.</w:t>
            </w:r>
          </w:p>
        </w:tc>
      </w:tr>
      <w:tr w:rsidR="00195CCD" w:rsidTr="00195CCD">
        <w:tc>
          <w:tcPr>
            <w:tcW w:w="3794" w:type="dxa"/>
            <w:vMerge/>
          </w:tcPr>
          <w:p w:rsidR="00195CCD" w:rsidRPr="00AF4DD2" w:rsidRDefault="00195CC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5CCD" w:rsidRPr="00BA51B9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Шоссе 1 Мая,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, Высотная, Подгорная, Вокзальная, Свердлова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Полярная;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Переул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CCD" w:rsidRPr="004165C2" w:rsidRDefault="00195CCD" w:rsidP="004165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Пролетарский кроме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омов №№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6-53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Кирова</w:t>
            </w:r>
          </w:p>
          <w:p w:rsid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Н.п.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6 км. 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 Кемь-Калевала;</w:t>
            </w:r>
          </w:p>
          <w:p w:rsidR="00195CCD" w:rsidRPr="00195CCD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Станция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Мягрека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Tr="00195CCD">
        <w:tc>
          <w:tcPr>
            <w:tcW w:w="3794" w:type="dxa"/>
          </w:tcPr>
          <w:p w:rsidR="00195CCD" w:rsidRPr="00AF4DD2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CD" w:rsidRPr="00AF4DD2" w:rsidRDefault="00195CCD" w:rsidP="004165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Кемь, пр. Пролетарский, д.18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Кемь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Большой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Пудас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Вицупа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Верховье, Комсомольская, Красноармейская, Малышева, Мельничная, Павлика Морозова, Морская, Советская, Каменева, Мосорина, Минина, Бланки, Слободская, Карельская, Ленина, Гидростроителей, Энергетиков,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Некрасова, Беломорская, Загородная, Поморская, Подужемская, Ломоносова, Пионерская, Речная, Северная, Чапаева;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роспект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Пролетарский дома с № 1 по  № 50;</w:t>
            </w:r>
          </w:p>
          <w:p w:rsidR="00195CCD" w:rsidRPr="00BA51B9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ереулки: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Слободской, Рыбацкий, Совхозный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RPr="00190A2E" w:rsidTr="00195CCD">
        <w:tc>
          <w:tcPr>
            <w:tcW w:w="3794" w:type="dxa"/>
          </w:tcPr>
          <w:p w:rsidR="00195CCD" w:rsidRPr="00AF4DD2" w:rsidRDefault="00195CCD" w:rsidP="0041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CD" w:rsidRPr="00195CCD" w:rsidRDefault="00195CCD" w:rsidP="00A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Кемь, ул. Кирова, д.6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165C2">
              <w:rPr>
                <w:rFonts w:ascii="Times New Roman" w:hAnsi="Times New Roman" w:cs="Times New Roman"/>
                <w:b/>
                <w:sz w:val="24"/>
                <w:szCs w:val="24"/>
              </w:rPr>
              <w:t>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Береговая, Лесная, Фрунзе,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Высотная, Гористая, Подгорная, Вокзальная, Свердлова,  Шоссе 1 Мая:  дом № 4;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Кирова; </w:t>
            </w:r>
          </w:p>
          <w:p w:rsidR="00195CCD" w:rsidRPr="00AF4DD2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Пролетарский (кроме домов №№ 1-50)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Tr="00195CCD">
        <w:tc>
          <w:tcPr>
            <w:tcW w:w="3794" w:type="dxa"/>
          </w:tcPr>
          <w:p w:rsidR="00195CCD" w:rsidRPr="00AF4DD2" w:rsidRDefault="00195CCD" w:rsidP="0019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CD" w:rsidRPr="00AF4DD2" w:rsidRDefault="00195CCD" w:rsidP="00195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г. Кемь, ул. Октябрьская, д.1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город Кемь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Улицы: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Машинистов, Кирова, Калинина, Строителей, Полярная,  Железнодорожная,  Октябрьская, Северная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Пуэтная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; Шоссе 1 Мая (кроме дома № 4);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ереулок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Дорожный; </w:t>
            </w:r>
          </w:p>
          <w:p w:rsidR="00195CCD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6-км дороги Кемь – Калевала; 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танция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Мягрека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Tr="00195CCD">
        <w:tc>
          <w:tcPr>
            <w:tcW w:w="3794" w:type="dxa"/>
          </w:tcPr>
          <w:p w:rsidR="00195CCD" w:rsidRPr="00AF4DD2" w:rsidRDefault="00195CCD" w:rsidP="0019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"Рабочеостровская средняя общеобразовательная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</w:t>
            </w:r>
          </w:p>
          <w:p w:rsidR="00195CCD" w:rsidRPr="00AF4DD2" w:rsidRDefault="00195CCD" w:rsidP="0019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п. Рабочеостровск, </w:t>
            </w:r>
          </w:p>
          <w:p w:rsidR="00195CCD" w:rsidRPr="00AF4DD2" w:rsidRDefault="00195CCD" w:rsidP="00195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ул. Новая, д.6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ерритория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посёлка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Рабочеостровск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ород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Кемь </w:t>
            </w:r>
          </w:p>
          <w:p w:rsidR="00195CCD" w:rsidRPr="00BA51B9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Улицы: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Вей-Луда, Старая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Ташкатурка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Коргоручьевая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RPr="00190A2E" w:rsidTr="00195CCD">
        <w:tc>
          <w:tcPr>
            <w:tcW w:w="3794" w:type="dxa"/>
          </w:tcPr>
          <w:p w:rsidR="00195CCD" w:rsidRPr="00AF4DD2" w:rsidRDefault="00195CCD" w:rsidP="0019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"Подужемская средняя общеобразовательная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CD" w:rsidRPr="00AF4DD2" w:rsidRDefault="00195CCD" w:rsidP="00195C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Кемский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14 километр дороги Кемь-Калевала</w:t>
            </w:r>
          </w:p>
        </w:tc>
        <w:tc>
          <w:tcPr>
            <w:tcW w:w="5812" w:type="dxa"/>
          </w:tcPr>
          <w:p w:rsidR="00195CCD" w:rsidRPr="00195CCD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км дороги Кемь – Калевала;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Вочаж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CCD" w:rsidRPr="00BA51B9" w:rsidTr="00195CCD">
        <w:tc>
          <w:tcPr>
            <w:tcW w:w="3794" w:type="dxa"/>
          </w:tcPr>
          <w:p w:rsidR="00195CCD" w:rsidRPr="00195CCD" w:rsidRDefault="00195CC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"Панозерская основная общеобразовательная школа" Кемского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 п. </w:t>
            </w:r>
            <w:proofErr w:type="spellStart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  <w:r w:rsidRPr="0019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посёлка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деревни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Панозеро</w:t>
            </w:r>
            <w:proofErr w:type="spellEnd"/>
          </w:p>
        </w:tc>
      </w:tr>
      <w:tr w:rsidR="00195CCD" w:rsidTr="00195CCD">
        <w:tc>
          <w:tcPr>
            <w:tcW w:w="3794" w:type="dxa"/>
          </w:tcPr>
          <w:p w:rsidR="00195CCD" w:rsidRPr="00AF4DD2" w:rsidRDefault="00195CCD" w:rsidP="00AF4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"Кривопорожская средняя общеобразовательная школа" Кемского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4DD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AF4DD2">
              <w:rPr>
                <w:rFonts w:ascii="Times New Roman" w:hAnsi="Times New Roman" w:cs="Times New Roman"/>
                <w:sz w:val="24"/>
                <w:szCs w:val="24"/>
              </w:rPr>
              <w:t xml:space="preserve"> Кемский р-н, п. Кривой Порог, ул. Кольцевая, д.16а</w:t>
            </w:r>
          </w:p>
        </w:tc>
        <w:tc>
          <w:tcPr>
            <w:tcW w:w="5812" w:type="dxa"/>
          </w:tcPr>
          <w:p w:rsidR="00195CCD" w:rsidRPr="00BA51B9" w:rsidRDefault="00195CCD" w:rsidP="00B2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C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 посёлков Кривой Порог, </w:t>
            </w:r>
            <w:proofErr w:type="spellStart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>Авнепорог</w:t>
            </w:r>
            <w:proofErr w:type="spellEnd"/>
            <w:r w:rsidRPr="00BA51B9">
              <w:rPr>
                <w:rFonts w:ascii="Times New Roman" w:hAnsi="Times New Roman" w:cs="Times New Roman"/>
                <w:sz w:val="24"/>
                <w:szCs w:val="24"/>
              </w:rPr>
              <w:t xml:space="preserve">, Шомба </w:t>
            </w:r>
          </w:p>
          <w:p w:rsidR="00195CCD" w:rsidRPr="00BA51B9" w:rsidRDefault="00195CCD" w:rsidP="00B21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301E" w:rsidRDefault="0074301E" w:rsidP="00450FC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74301E" w:rsidSect="001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1AC"/>
    <w:rsid w:val="00002883"/>
    <w:rsid w:val="00017968"/>
    <w:rsid w:val="00022F3D"/>
    <w:rsid w:val="000A38C4"/>
    <w:rsid w:val="000D63B9"/>
    <w:rsid w:val="00101AAD"/>
    <w:rsid w:val="00144472"/>
    <w:rsid w:val="001703F8"/>
    <w:rsid w:val="00190A2E"/>
    <w:rsid w:val="00195CCD"/>
    <w:rsid w:val="001F434A"/>
    <w:rsid w:val="002021AC"/>
    <w:rsid w:val="00396BCE"/>
    <w:rsid w:val="004165C2"/>
    <w:rsid w:val="00422231"/>
    <w:rsid w:val="00450FC3"/>
    <w:rsid w:val="005D16B1"/>
    <w:rsid w:val="00657E01"/>
    <w:rsid w:val="006D65ED"/>
    <w:rsid w:val="006E2F10"/>
    <w:rsid w:val="007064DD"/>
    <w:rsid w:val="0074301E"/>
    <w:rsid w:val="007D4A49"/>
    <w:rsid w:val="00801496"/>
    <w:rsid w:val="00A85DD7"/>
    <w:rsid w:val="00AF4DD2"/>
    <w:rsid w:val="00B21057"/>
    <w:rsid w:val="00BA51B9"/>
    <w:rsid w:val="00C07E34"/>
    <w:rsid w:val="00C7133F"/>
    <w:rsid w:val="00D16469"/>
    <w:rsid w:val="00DD4A7C"/>
    <w:rsid w:val="00E77441"/>
    <w:rsid w:val="00EC1C62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</cp:lastModifiedBy>
  <cp:revision>5</cp:revision>
  <cp:lastPrinted>2020-01-20T07:08:00Z</cp:lastPrinted>
  <dcterms:created xsi:type="dcterms:W3CDTF">2020-01-16T05:46:00Z</dcterms:created>
  <dcterms:modified xsi:type="dcterms:W3CDTF">2020-01-20T07:10:00Z</dcterms:modified>
</cp:coreProperties>
</file>