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5" type="#_x0000_t75" style="width:54.15pt;height:69.1pt" o:ole="" fillcolor="window">
            <v:imagedata r:id="rId7" o:title=""/>
          </v:shape>
          <o:OLEObject Type="Embed" ProgID="Word.Picture.8" ShapeID="_x0000_i1025" DrawAspect="Content" ObjectID="_1460800709" r:id="rId8"/>
        </w:object>
      </w:r>
    </w:p>
    <w:p w:rsidR="00862288" w:rsidRDefault="00862288" w:rsidP="00862288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62288" w:rsidRDefault="00862288" w:rsidP="00862288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:rsidR="008E3942" w:rsidRPr="00F40C4D" w:rsidRDefault="00862288" w:rsidP="00F40C4D">
      <w:pPr>
        <w:pStyle w:val="1"/>
        <w:spacing w:line="336" w:lineRule="auto"/>
        <w:rPr>
          <w:b/>
          <w:sz w:val="24"/>
          <w:szCs w:val="24"/>
        </w:rPr>
      </w:pPr>
      <w:r w:rsidRPr="00F40C4D">
        <w:rPr>
          <w:b/>
          <w:sz w:val="24"/>
          <w:szCs w:val="24"/>
        </w:rPr>
        <w:t>Администрация Кемского муниципального района</w:t>
      </w:r>
    </w:p>
    <w:p w:rsidR="00862288" w:rsidRDefault="00862288" w:rsidP="00862288">
      <w:pPr>
        <w:pStyle w:val="2"/>
        <w:rPr>
          <w:sz w:val="36"/>
        </w:rPr>
      </w:pPr>
      <w:r>
        <w:rPr>
          <w:sz w:val="36"/>
        </w:rPr>
        <w:t>ПОСТАНОВЛЕНИЕ</w:t>
      </w:r>
    </w:p>
    <w:p w:rsidR="00D466A1" w:rsidRPr="00D466A1" w:rsidRDefault="00D466A1" w:rsidP="00D466A1">
      <w:bookmarkStart w:id="0" w:name="_GoBack"/>
      <w:bookmarkEnd w:id="0"/>
    </w:p>
    <w:p w:rsidR="00862288" w:rsidRPr="00AF4A30" w:rsidRDefault="00862288" w:rsidP="001A0848"/>
    <w:p w:rsidR="0005513D" w:rsidRDefault="00D466A1" w:rsidP="00DF5A3E">
      <w:pPr>
        <w:rPr>
          <w:sz w:val="24"/>
          <w:szCs w:val="24"/>
        </w:rPr>
      </w:pPr>
      <w:r>
        <w:rPr>
          <w:sz w:val="24"/>
          <w:szCs w:val="24"/>
        </w:rPr>
        <w:t>5 мая 2014 года                                                                                                            № 426</w:t>
      </w:r>
    </w:p>
    <w:p w:rsidR="00D466A1" w:rsidRDefault="00D466A1" w:rsidP="00DF5A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Г.Кемь</w:t>
      </w:r>
      <w:proofErr w:type="spellEnd"/>
    </w:p>
    <w:p w:rsidR="00D23028" w:rsidRPr="00CA3F57" w:rsidRDefault="00D23028" w:rsidP="00DF5A3E">
      <w:pPr>
        <w:rPr>
          <w:sz w:val="24"/>
          <w:szCs w:val="24"/>
        </w:rPr>
      </w:pPr>
    </w:p>
    <w:p w:rsidR="00901233" w:rsidRPr="00B8634B" w:rsidRDefault="00862288" w:rsidP="00B8634B">
      <w:pPr>
        <w:tabs>
          <w:tab w:val="left" w:pos="5040"/>
        </w:tabs>
        <w:ind w:right="3235"/>
        <w:jc w:val="both"/>
        <w:rPr>
          <w:sz w:val="22"/>
          <w:szCs w:val="22"/>
        </w:rPr>
      </w:pPr>
      <w:r w:rsidRPr="00B8634B">
        <w:rPr>
          <w:sz w:val="22"/>
          <w:szCs w:val="22"/>
        </w:rPr>
        <w:t xml:space="preserve">Об </w:t>
      </w:r>
      <w:r w:rsidR="00AF4607" w:rsidRPr="00B8634B">
        <w:rPr>
          <w:sz w:val="22"/>
          <w:szCs w:val="22"/>
        </w:rPr>
        <w:t>у</w:t>
      </w:r>
      <w:r w:rsidR="00D87649" w:rsidRPr="00B8634B">
        <w:rPr>
          <w:sz w:val="22"/>
          <w:szCs w:val="22"/>
        </w:rPr>
        <w:t>тверждении Порядка</w:t>
      </w:r>
      <w:r w:rsidRPr="00B8634B">
        <w:rPr>
          <w:sz w:val="22"/>
          <w:szCs w:val="22"/>
        </w:rPr>
        <w:t xml:space="preserve"> установлени</w:t>
      </w:r>
      <w:r w:rsidR="00D87649" w:rsidRPr="00B8634B">
        <w:rPr>
          <w:sz w:val="22"/>
          <w:szCs w:val="22"/>
        </w:rPr>
        <w:t>я и исполнения</w:t>
      </w:r>
      <w:r w:rsidR="006B2CE3">
        <w:rPr>
          <w:sz w:val="22"/>
          <w:szCs w:val="22"/>
        </w:rPr>
        <w:t xml:space="preserve"> </w:t>
      </w:r>
      <w:r w:rsidR="00694D24" w:rsidRPr="00B8634B">
        <w:rPr>
          <w:sz w:val="22"/>
          <w:szCs w:val="22"/>
        </w:rPr>
        <w:t>расходного</w:t>
      </w:r>
      <w:r w:rsidRPr="00B8634B">
        <w:rPr>
          <w:sz w:val="22"/>
          <w:szCs w:val="22"/>
        </w:rPr>
        <w:t xml:space="preserve"> обязательств</w:t>
      </w:r>
      <w:r w:rsidR="00694D24" w:rsidRPr="00B8634B">
        <w:rPr>
          <w:sz w:val="22"/>
          <w:szCs w:val="22"/>
        </w:rPr>
        <w:t xml:space="preserve">а </w:t>
      </w:r>
      <w:r w:rsidRPr="00B8634B">
        <w:rPr>
          <w:sz w:val="22"/>
          <w:szCs w:val="22"/>
        </w:rPr>
        <w:t>Кемского</w:t>
      </w:r>
      <w:r w:rsidR="006B2CE3">
        <w:rPr>
          <w:sz w:val="22"/>
          <w:szCs w:val="22"/>
        </w:rPr>
        <w:t xml:space="preserve"> </w:t>
      </w:r>
      <w:r w:rsidRPr="00B8634B">
        <w:rPr>
          <w:sz w:val="22"/>
          <w:szCs w:val="22"/>
        </w:rPr>
        <w:t>му</w:t>
      </w:r>
      <w:r w:rsidR="00694D24" w:rsidRPr="00B8634B">
        <w:rPr>
          <w:sz w:val="22"/>
          <w:szCs w:val="22"/>
        </w:rPr>
        <w:t>ниципального района,  подлежащего</w:t>
      </w:r>
      <w:r w:rsidRPr="00B8634B">
        <w:rPr>
          <w:sz w:val="22"/>
          <w:szCs w:val="22"/>
        </w:rPr>
        <w:t xml:space="preserve"> исполнению</w:t>
      </w:r>
      <w:r w:rsidR="006B2CE3">
        <w:rPr>
          <w:sz w:val="22"/>
          <w:szCs w:val="22"/>
        </w:rPr>
        <w:t xml:space="preserve"> </w:t>
      </w:r>
      <w:r w:rsidRPr="00B8634B">
        <w:rPr>
          <w:sz w:val="22"/>
          <w:szCs w:val="22"/>
        </w:rPr>
        <w:t>за счёт субвенции из бюджета Республики Карелия на</w:t>
      </w:r>
      <w:r w:rsidR="0041282E">
        <w:rPr>
          <w:sz w:val="22"/>
          <w:szCs w:val="22"/>
        </w:rPr>
        <w:t xml:space="preserve"> </w:t>
      </w:r>
      <w:r w:rsidR="00E55BAD" w:rsidRPr="00B8634B">
        <w:rPr>
          <w:sz w:val="22"/>
          <w:szCs w:val="22"/>
        </w:rPr>
        <w:t>выполнение государственного полномочия</w:t>
      </w:r>
      <w:r w:rsidR="0041282E">
        <w:rPr>
          <w:sz w:val="22"/>
          <w:szCs w:val="22"/>
        </w:rPr>
        <w:t xml:space="preserve"> </w:t>
      </w:r>
      <w:r w:rsidR="00B8634B" w:rsidRPr="00B8634B">
        <w:rPr>
          <w:sz w:val="22"/>
          <w:szCs w:val="22"/>
        </w:rPr>
        <w:t xml:space="preserve"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</w:r>
      <w:r w:rsidR="0023795F">
        <w:rPr>
          <w:sz w:val="22"/>
          <w:szCs w:val="22"/>
        </w:rPr>
        <w:t>организациях</w:t>
      </w:r>
      <w:r w:rsidR="00B8634B" w:rsidRPr="00B8634B">
        <w:rPr>
          <w:sz w:val="22"/>
          <w:szCs w:val="22"/>
        </w:rPr>
        <w:t xml:space="preserve">, осуществляющих образовательную </w:t>
      </w:r>
      <w:r w:rsidR="0023795F">
        <w:rPr>
          <w:sz w:val="22"/>
          <w:szCs w:val="22"/>
        </w:rPr>
        <w:t>деятельность</w:t>
      </w:r>
    </w:p>
    <w:p w:rsidR="00862288" w:rsidRDefault="00862288" w:rsidP="005C0E9F">
      <w:pPr>
        <w:ind w:right="4495"/>
        <w:jc w:val="both"/>
        <w:rPr>
          <w:sz w:val="24"/>
          <w:szCs w:val="24"/>
        </w:rPr>
      </w:pPr>
    </w:p>
    <w:p w:rsidR="00B8634B" w:rsidRPr="002D73D1" w:rsidRDefault="00B8634B" w:rsidP="009B512D">
      <w:pPr>
        <w:pStyle w:val="ConsPlusTitle"/>
        <w:widowControl/>
        <w:ind w:firstLine="709"/>
        <w:jc w:val="both"/>
        <w:rPr>
          <w:b w:val="0"/>
        </w:rPr>
      </w:pPr>
      <w:proofErr w:type="gramStart"/>
      <w:r w:rsidRPr="002D73D1">
        <w:rPr>
          <w:b w:val="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</w:t>
      </w:r>
      <w:r w:rsidR="0041282E">
        <w:rPr>
          <w:b w:val="0"/>
        </w:rPr>
        <w:t>Федеральным</w:t>
      </w:r>
      <w:r w:rsidR="0041282E" w:rsidRPr="002D73D1">
        <w:rPr>
          <w:b w:val="0"/>
        </w:rPr>
        <w:t xml:space="preserve"> </w:t>
      </w:r>
      <w:r w:rsidR="006B2CE3">
        <w:rPr>
          <w:b w:val="0"/>
        </w:rPr>
        <w:t>з</w:t>
      </w:r>
      <w:r w:rsidRPr="002D73D1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</w:t>
      </w:r>
      <w:r w:rsidRPr="002D73D1">
        <w:t xml:space="preserve">»,  </w:t>
      </w:r>
      <w:r w:rsidRPr="002D73D1">
        <w:rPr>
          <w:b w:val="0"/>
        </w:rPr>
        <w:t>Постановлением Правительства Республики Карелия от 18 марта 2008 года № 60-П «Об утверждении Порядка установленияи исполнения</w:t>
      </w:r>
      <w:proofErr w:type="gramEnd"/>
      <w:r w:rsidRPr="002D73D1">
        <w:rPr>
          <w:b w:val="0"/>
        </w:rPr>
        <w:t xml:space="preserve"> расходных обязательств муниципальных образований, подлежащих исполнению за счёт субвенций из бюджета </w:t>
      </w:r>
      <w:proofErr w:type="gramStart"/>
      <w:r w:rsidRPr="002D73D1">
        <w:rPr>
          <w:b w:val="0"/>
        </w:rPr>
        <w:t>Республики Карелия», постановлением администрации Кемского муниципального района от 7 декабря 2010 года № 890 «О Порядке определения объёма и условия предоставления бюджетным и автономным учреждениям муниципального образования «</w:t>
      </w:r>
      <w:proofErr w:type="spellStart"/>
      <w:r w:rsidRPr="002D73D1">
        <w:rPr>
          <w:b w:val="0"/>
        </w:rPr>
        <w:t>Кемский</w:t>
      </w:r>
      <w:proofErr w:type="spellEnd"/>
      <w:r w:rsidRPr="002D73D1">
        <w:rPr>
          <w:b w:val="0"/>
        </w:rPr>
        <w:t xml:space="preserve"> муниципальный район»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цели», Положением о бюджетном процессе  Кемского муниципального района</w:t>
      </w:r>
      <w:proofErr w:type="gramEnd"/>
      <w:r w:rsidRPr="002D73D1">
        <w:rPr>
          <w:b w:val="0"/>
        </w:rPr>
        <w:t xml:space="preserve">, утвержденным решением Совета Кемского муниципального района от 7 июня 2011 года № 17-2/135, </w:t>
      </w:r>
    </w:p>
    <w:p w:rsidR="00B8634B" w:rsidRPr="002D73D1" w:rsidRDefault="00B8634B" w:rsidP="009B512D">
      <w:pPr>
        <w:pStyle w:val="ConsPlusTitle"/>
        <w:widowControl/>
        <w:spacing w:before="120"/>
        <w:ind w:firstLine="709"/>
        <w:jc w:val="center"/>
        <w:rPr>
          <w:b w:val="0"/>
        </w:rPr>
      </w:pPr>
      <w:r w:rsidRPr="002D73D1">
        <w:rPr>
          <w:b w:val="0"/>
        </w:rPr>
        <w:t>администрация Кемского муниципального района  постановляет:</w:t>
      </w:r>
    </w:p>
    <w:p w:rsidR="00B8634B" w:rsidRPr="002D73D1" w:rsidRDefault="00B8634B" w:rsidP="00B8634B">
      <w:pPr>
        <w:spacing w:before="120"/>
        <w:ind w:firstLine="53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1. Установить, что выполнение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является  расходным обязательством Кемского муниципального района.</w:t>
      </w:r>
    </w:p>
    <w:p w:rsidR="00B8634B" w:rsidRPr="002D73D1" w:rsidRDefault="0023795F" w:rsidP="00B863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8634B" w:rsidRPr="002D73D1">
        <w:rPr>
          <w:sz w:val="24"/>
          <w:szCs w:val="24"/>
        </w:rPr>
        <w:t>. Утвердить прилагаемый  Порядок установления и  исполнения расходного обязательства Кемского муниципального района</w:t>
      </w:r>
      <w:r>
        <w:rPr>
          <w:sz w:val="24"/>
          <w:szCs w:val="24"/>
        </w:rPr>
        <w:t xml:space="preserve">, подлежащего </w:t>
      </w:r>
      <w:r w:rsidR="001D1432">
        <w:rPr>
          <w:sz w:val="24"/>
          <w:szCs w:val="24"/>
        </w:rPr>
        <w:t>исполнению</w:t>
      </w:r>
      <w:r>
        <w:rPr>
          <w:sz w:val="24"/>
          <w:szCs w:val="24"/>
        </w:rPr>
        <w:t xml:space="preserve"> за счет субвенции из бюджета Республики Карелия</w:t>
      </w:r>
      <w:r w:rsidR="00B8634B" w:rsidRPr="002D73D1">
        <w:rPr>
          <w:sz w:val="24"/>
          <w:szCs w:val="24"/>
        </w:rPr>
        <w:t xml:space="preserve"> на выполнение государственн</w:t>
      </w:r>
      <w:r w:rsidR="001D1432">
        <w:rPr>
          <w:sz w:val="24"/>
          <w:szCs w:val="24"/>
        </w:rPr>
        <w:t>ого</w:t>
      </w:r>
      <w:r w:rsidR="00B8634B" w:rsidRPr="002D73D1">
        <w:rPr>
          <w:sz w:val="24"/>
          <w:szCs w:val="24"/>
        </w:rPr>
        <w:t xml:space="preserve"> полномочи</w:t>
      </w:r>
      <w:r w:rsidR="001D1432">
        <w:rPr>
          <w:sz w:val="24"/>
          <w:szCs w:val="24"/>
        </w:rPr>
        <w:t xml:space="preserve">я </w:t>
      </w:r>
      <w:r w:rsidR="00B8634B" w:rsidRPr="002D73D1">
        <w:rPr>
          <w:sz w:val="24"/>
          <w:szCs w:val="24"/>
        </w:rPr>
        <w:t xml:space="preserve">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</w:t>
      </w:r>
      <w:r w:rsidR="000A177D">
        <w:rPr>
          <w:sz w:val="24"/>
          <w:szCs w:val="24"/>
        </w:rPr>
        <w:t xml:space="preserve">ного образования в </w:t>
      </w:r>
      <w:r w:rsidR="00B8634B" w:rsidRPr="002D73D1">
        <w:rPr>
          <w:sz w:val="24"/>
          <w:szCs w:val="24"/>
        </w:rPr>
        <w:t xml:space="preserve"> организациях, осуществляющих образовательную деятельность.</w:t>
      </w:r>
    </w:p>
    <w:p w:rsidR="00B8634B" w:rsidRPr="002D73D1" w:rsidRDefault="000A177D" w:rsidP="00B863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8634B" w:rsidRPr="002D73D1">
        <w:rPr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8634B" w:rsidRPr="002D73D1" w:rsidRDefault="000A177D" w:rsidP="00B863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634B" w:rsidRPr="002D73D1">
        <w:rPr>
          <w:sz w:val="24"/>
          <w:szCs w:val="24"/>
        </w:rPr>
        <w:t>. Действие настоящего постановления распространяется на   правоотношения, возникшие  с 1 января 2014 года.</w:t>
      </w:r>
    </w:p>
    <w:p w:rsidR="00862288" w:rsidRDefault="00862288" w:rsidP="005C0E9F">
      <w:pPr>
        <w:jc w:val="both"/>
        <w:rPr>
          <w:sz w:val="24"/>
          <w:szCs w:val="24"/>
        </w:rPr>
      </w:pPr>
    </w:p>
    <w:p w:rsidR="0041282E" w:rsidRPr="002D73D1" w:rsidRDefault="0041282E" w:rsidP="005C0E9F">
      <w:pPr>
        <w:jc w:val="both"/>
        <w:rPr>
          <w:sz w:val="24"/>
          <w:szCs w:val="24"/>
        </w:rPr>
      </w:pPr>
    </w:p>
    <w:p w:rsidR="005C0E9F" w:rsidRPr="002D73D1" w:rsidRDefault="0041282E" w:rsidP="005C0E9F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62288" w:rsidRPr="002D73D1">
        <w:rPr>
          <w:sz w:val="24"/>
          <w:szCs w:val="24"/>
        </w:rPr>
        <w:t xml:space="preserve">лава администрации </w:t>
      </w:r>
    </w:p>
    <w:p w:rsidR="008E3942" w:rsidRPr="002D73D1" w:rsidRDefault="00862288" w:rsidP="005C0E9F">
      <w:pPr>
        <w:jc w:val="both"/>
        <w:rPr>
          <w:sz w:val="24"/>
          <w:szCs w:val="24"/>
        </w:rPr>
      </w:pPr>
      <w:proofErr w:type="spellStart"/>
      <w:r w:rsidRPr="002D73D1">
        <w:rPr>
          <w:sz w:val="24"/>
          <w:szCs w:val="24"/>
        </w:rPr>
        <w:t>Кемского</w:t>
      </w:r>
      <w:proofErr w:type="spellEnd"/>
      <w:r w:rsidR="0041282E">
        <w:rPr>
          <w:sz w:val="24"/>
          <w:szCs w:val="24"/>
        </w:rPr>
        <w:t xml:space="preserve"> </w:t>
      </w:r>
      <w:r w:rsidRPr="002D73D1">
        <w:rPr>
          <w:sz w:val="24"/>
          <w:szCs w:val="24"/>
        </w:rPr>
        <w:t xml:space="preserve">муниципального района                      </w:t>
      </w:r>
      <w:r w:rsidR="0041282E">
        <w:rPr>
          <w:sz w:val="24"/>
          <w:szCs w:val="24"/>
        </w:rPr>
        <w:tab/>
      </w:r>
      <w:r w:rsidR="0041282E">
        <w:rPr>
          <w:sz w:val="24"/>
          <w:szCs w:val="24"/>
        </w:rPr>
        <w:tab/>
      </w:r>
      <w:r w:rsidR="0041282E">
        <w:rPr>
          <w:sz w:val="24"/>
          <w:szCs w:val="24"/>
        </w:rPr>
        <w:tab/>
      </w:r>
      <w:r w:rsidR="0041282E">
        <w:rPr>
          <w:sz w:val="24"/>
          <w:szCs w:val="24"/>
        </w:rPr>
        <w:tab/>
        <w:t xml:space="preserve">         Ю.К. </w:t>
      </w:r>
      <w:proofErr w:type="spellStart"/>
      <w:r w:rsidR="0041282E">
        <w:rPr>
          <w:sz w:val="24"/>
          <w:szCs w:val="24"/>
        </w:rPr>
        <w:t>Разумейчик</w:t>
      </w:r>
      <w:proofErr w:type="spellEnd"/>
    </w:p>
    <w:p w:rsidR="00605F6A" w:rsidRPr="002D73D1" w:rsidRDefault="008E3942" w:rsidP="009B512D">
      <w:pPr>
        <w:jc w:val="both"/>
        <w:rPr>
          <w:sz w:val="24"/>
          <w:szCs w:val="24"/>
        </w:rPr>
      </w:pPr>
      <w:r w:rsidRPr="002D73D1">
        <w:rPr>
          <w:sz w:val="24"/>
          <w:szCs w:val="24"/>
        </w:rPr>
        <w:br w:type="page"/>
      </w:r>
    </w:p>
    <w:p w:rsidR="009B512D" w:rsidRPr="00591A19" w:rsidRDefault="009B512D" w:rsidP="009B512D">
      <w:pPr>
        <w:ind w:left="5670"/>
        <w:rPr>
          <w:sz w:val="22"/>
          <w:szCs w:val="22"/>
        </w:rPr>
      </w:pPr>
      <w:r w:rsidRPr="00591A19">
        <w:rPr>
          <w:sz w:val="22"/>
          <w:szCs w:val="22"/>
        </w:rPr>
        <w:lastRenderedPageBreak/>
        <w:t>Утвержден</w:t>
      </w:r>
    </w:p>
    <w:p w:rsidR="009B512D" w:rsidRPr="00591A19" w:rsidRDefault="009B512D" w:rsidP="009B512D">
      <w:pPr>
        <w:ind w:left="5670"/>
        <w:rPr>
          <w:sz w:val="22"/>
          <w:szCs w:val="22"/>
        </w:rPr>
      </w:pPr>
      <w:r w:rsidRPr="00591A19">
        <w:rPr>
          <w:sz w:val="22"/>
          <w:szCs w:val="22"/>
        </w:rPr>
        <w:t>постановлением администрации</w:t>
      </w:r>
    </w:p>
    <w:p w:rsidR="009B512D" w:rsidRPr="00591A19" w:rsidRDefault="009B512D" w:rsidP="009B512D">
      <w:pPr>
        <w:ind w:left="5670"/>
        <w:rPr>
          <w:sz w:val="22"/>
          <w:szCs w:val="22"/>
        </w:rPr>
      </w:pPr>
      <w:r w:rsidRPr="00591A19">
        <w:rPr>
          <w:sz w:val="22"/>
          <w:szCs w:val="22"/>
        </w:rPr>
        <w:t>Кемского муниципального района</w:t>
      </w:r>
    </w:p>
    <w:p w:rsidR="009B512D" w:rsidRPr="002D73D1" w:rsidRDefault="009B512D" w:rsidP="009B512D">
      <w:pPr>
        <w:ind w:left="5670"/>
        <w:rPr>
          <w:sz w:val="24"/>
          <w:szCs w:val="24"/>
        </w:rPr>
      </w:pPr>
      <w:r w:rsidRPr="00591A19">
        <w:rPr>
          <w:sz w:val="22"/>
          <w:szCs w:val="22"/>
        </w:rPr>
        <w:t>от  ____________2014 года № ____</w:t>
      </w:r>
    </w:p>
    <w:p w:rsidR="009B512D" w:rsidRDefault="009B512D" w:rsidP="009B512D">
      <w:pPr>
        <w:jc w:val="center"/>
        <w:rPr>
          <w:sz w:val="24"/>
          <w:szCs w:val="24"/>
        </w:rPr>
      </w:pPr>
    </w:p>
    <w:p w:rsidR="0041282E" w:rsidRPr="002D73D1" w:rsidRDefault="0041282E" w:rsidP="009B512D">
      <w:pPr>
        <w:jc w:val="center"/>
        <w:rPr>
          <w:sz w:val="24"/>
          <w:szCs w:val="24"/>
        </w:rPr>
      </w:pPr>
    </w:p>
    <w:p w:rsidR="009B512D" w:rsidRPr="002D73D1" w:rsidRDefault="009B512D" w:rsidP="009B512D">
      <w:pPr>
        <w:jc w:val="center"/>
        <w:rPr>
          <w:sz w:val="24"/>
          <w:szCs w:val="24"/>
        </w:rPr>
      </w:pPr>
      <w:r w:rsidRPr="002D73D1">
        <w:rPr>
          <w:sz w:val="24"/>
          <w:szCs w:val="24"/>
        </w:rPr>
        <w:t>Порядок</w:t>
      </w:r>
    </w:p>
    <w:p w:rsidR="001A0848" w:rsidRPr="002D73D1" w:rsidRDefault="009B512D" w:rsidP="009B512D">
      <w:pPr>
        <w:ind w:left="360"/>
        <w:jc w:val="center"/>
        <w:rPr>
          <w:sz w:val="24"/>
          <w:szCs w:val="24"/>
        </w:rPr>
      </w:pPr>
      <w:r w:rsidRPr="002D73D1">
        <w:rPr>
          <w:sz w:val="24"/>
          <w:szCs w:val="24"/>
        </w:rPr>
        <w:t>установления и  исполнения расходного обязательства Кемского муниципального района</w:t>
      </w:r>
      <w:r w:rsidR="0041282E">
        <w:rPr>
          <w:sz w:val="24"/>
          <w:szCs w:val="24"/>
        </w:rPr>
        <w:t>,</w:t>
      </w:r>
      <w:r w:rsidR="000A177D">
        <w:rPr>
          <w:sz w:val="24"/>
          <w:szCs w:val="24"/>
        </w:rPr>
        <w:t xml:space="preserve"> подлежащего исполнению за счет субвенции из бюджета Республики Карелия</w:t>
      </w:r>
      <w:r w:rsidRPr="002D73D1">
        <w:rPr>
          <w:sz w:val="24"/>
          <w:szCs w:val="24"/>
        </w:rPr>
        <w:t xml:space="preserve"> на выполнение государственн</w:t>
      </w:r>
      <w:r w:rsidR="0041282E">
        <w:rPr>
          <w:sz w:val="24"/>
          <w:szCs w:val="24"/>
        </w:rPr>
        <w:t>ого</w:t>
      </w:r>
      <w:r w:rsidRPr="002D73D1">
        <w:rPr>
          <w:sz w:val="24"/>
          <w:szCs w:val="24"/>
        </w:rPr>
        <w:t xml:space="preserve"> полномочи</w:t>
      </w:r>
      <w:r w:rsidR="0041282E">
        <w:rPr>
          <w:sz w:val="24"/>
          <w:szCs w:val="24"/>
        </w:rPr>
        <w:t>я</w:t>
      </w:r>
      <w:r w:rsidRPr="002D73D1">
        <w:rPr>
          <w:sz w:val="24"/>
          <w:szCs w:val="24"/>
        </w:rPr>
        <w:t xml:space="preserve"> 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</w:t>
      </w:r>
      <w:r w:rsidR="000A177D">
        <w:rPr>
          <w:sz w:val="24"/>
          <w:szCs w:val="24"/>
        </w:rPr>
        <w:t>ного образования в</w:t>
      </w:r>
      <w:r w:rsidRPr="002D73D1">
        <w:rPr>
          <w:sz w:val="24"/>
          <w:szCs w:val="24"/>
        </w:rPr>
        <w:t xml:space="preserve"> организациях</w:t>
      </w:r>
      <w:r w:rsidR="000A177D">
        <w:rPr>
          <w:sz w:val="24"/>
          <w:szCs w:val="24"/>
        </w:rPr>
        <w:t>, осуществляющих образовательную деятельность</w:t>
      </w:r>
    </w:p>
    <w:p w:rsidR="009B512D" w:rsidRPr="002D73D1" w:rsidRDefault="009B512D" w:rsidP="009B512D">
      <w:pPr>
        <w:ind w:left="360"/>
        <w:jc w:val="center"/>
        <w:rPr>
          <w:sz w:val="24"/>
          <w:szCs w:val="24"/>
        </w:rPr>
      </w:pPr>
    </w:p>
    <w:p w:rsidR="00862288" w:rsidRPr="002D73D1" w:rsidRDefault="00B15C17" w:rsidP="00E164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1. </w:t>
      </w:r>
      <w:proofErr w:type="gramStart"/>
      <w:r w:rsidR="00095EDE" w:rsidRPr="002D73D1">
        <w:rPr>
          <w:sz w:val="24"/>
          <w:szCs w:val="24"/>
        </w:rPr>
        <w:t>Настоящий</w:t>
      </w:r>
      <w:r w:rsidR="006B2CE3">
        <w:rPr>
          <w:sz w:val="24"/>
          <w:szCs w:val="24"/>
        </w:rPr>
        <w:t xml:space="preserve"> </w:t>
      </w:r>
      <w:r w:rsidR="00124C78" w:rsidRPr="002D73D1">
        <w:rPr>
          <w:sz w:val="24"/>
          <w:szCs w:val="24"/>
        </w:rPr>
        <w:t>П</w:t>
      </w:r>
      <w:r w:rsidR="00AF4607" w:rsidRPr="002D73D1">
        <w:rPr>
          <w:sz w:val="24"/>
          <w:szCs w:val="24"/>
        </w:rPr>
        <w:t>о</w:t>
      </w:r>
      <w:r w:rsidR="00095EDE" w:rsidRPr="002D73D1">
        <w:rPr>
          <w:sz w:val="24"/>
          <w:szCs w:val="24"/>
        </w:rPr>
        <w:t xml:space="preserve">рядок определяет установление и исполнение </w:t>
      </w:r>
      <w:r w:rsidR="00124C78" w:rsidRPr="002D73D1">
        <w:rPr>
          <w:sz w:val="24"/>
          <w:szCs w:val="24"/>
        </w:rPr>
        <w:t xml:space="preserve"> расходно</w:t>
      </w:r>
      <w:r w:rsidR="00095EDE" w:rsidRPr="002D73D1">
        <w:rPr>
          <w:sz w:val="24"/>
          <w:szCs w:val="24"/>
        </w:rPr>
        <w:t xml:space="preserve">го обязательства </w:t>
      </w:r>
      <w:r w:rsidR="00862288" w:rsidRPr="002D73D1">
        <w:rPr>
          <w:sz w:val="24"/>
          <w:szCs w:val="24"/>
        </w:rPr>
        <w:t xml:space="preserve"> Кемского </w:t>
      </w:r>
      <w:r w:rsidR="002E63EB" w:rsidRPr="002D73D1">
        <w:rPr>
          <w:sz w:val="24"/>
          <w:szCs w:val="24"/>
        </w:rPr>
        <w:t>муниципального района</w:t>
      </w:r>
      <w:r w:rsidR="000A177D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862288" w:rsidRPr="002D73D1">
        <w:rPr>
          <w:sz w:val="24"/>
          <w:szCs w:val="24"/>
        </w:rPr>
        <w:t xml:space="preserve"> на </w:t>
      </w:r>
      <w:r w:rsidR="00095EDE" w:rsidRPr="002D73D1">
        <w:rPr>
          <w:sz w:val="24"/>
          <w:szCs w:val="24"/>
        </w:rPr>
        <w:t xml:space="preserve">выполнение </w:t>
      </w:r>
      <w:r w:rsidR="00862288" w:rsidRPr="002D73D1">
        <w:rPr>
          <w:sz w:val="24"/>
          <w:szCs w:val="24"/>
        </w:rPr>
        <w:t>государственн</w:t>
      </w:r>
      <w:r w:rsidR="00095EDE" w:rsidRPr="002D73D1">
        <w:rPr>
          <w:sz w:val="24"/>
          <w:szCs w:val="24"/>
        </w:rPr>
        <w:t>ого</w:t>
      </w:r>
      <w:r w:rsidR="00862288" w:rsidRPr="002D73D1">
        <w:rPr>
          <w:sz w:val="24"/>
          <w:szCs w:val="24"/>
        </w:rPr>
        <w:t xml:space="preserve"> полномочи</w:t>
      </w:r>
      <w:r w:rsidR="000A177D">
        <w:rPr>
          <w:sz w:val="24"/>
          <w:szCs w:val="24"/>
        </w:rPr>
        <w:t>я</w:t>
      </w:r>
      <w:r w:rsidR="0041282E">
        <w:rPr>
          <w:sz w:val="24"/>
          <w:szCs w:val="24"/>
        </w:rPr>
        <w:t xml:space="preserve"> </w:t>
      </w:r>
      <w:r w:rsidR="009B512D" w:rsidRPr="002D73D1">
        <w:rPr>
          <w:sz w:val="24"/>
          <w:szCs w:val="24"/>
        </w:rPr>
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</w:t>
      </w:r>
      <w:r w:rsidR="000A177D">
        <w:rPr>
          <w:sz w:val="24"/>
          <w:szCs w:val="24"/>
        </w:rPr>
        <w:t>, осуществляющих образовательную деятельность</w:t>
      </w:r>
      <w:r w:rsidR="009B512D" w:rsidRPr="002D73D1">
        <w:rPr>
          <w:sz w:val="24"/>
          <w:szCs w:val="24"/>
        </w:rPr>
        <w:t xml:space="preserve"> (далее –</w:t>
      </w:r>
      <w:r w:rsidR="0041282E">
        <w:rPr>
          <w:sz w:val="24"/>
          <w:szCs w:val="24"/>
        </w:rPr>
        <w:t xml:space="preserve"> </w:t>
      </w:r>
      <w:r w:rsidR="000A177D">
        <w:rPr>
          <w:sz w:val="24"/>
          <w:szCs w:val="24"/>
        </w:rPr>
        <w:t>государственное полномочие</w:t>
      </w:r>
      <w:r w:rsidR="009B512D" w:rsidRPr="002D73D1">
        <w:rPr>
          <w:sz w:val="24"/>
          <w:szCs w:val="24"/>
        </w:rPr>
        <w:t>)</w:t>
      </w:r>
      <w:r w:rsidRPr="002D73D1">
        <w:rPr>
          <w:sz w:val="24"/>
          <w:szCs w:val="24"/>
        </w:rPr>
        <w:t>.</w:t>
      </w:r>
      <w:proofErr w:type="gramEnd"/>
    </w:p>
    <w:p w:rsidR="00862288" w:rsidRPr="002D73D1" w:rsidRDefault="00B15C17" w:rsidP="00E164E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2. </w:t>
      </w:r>
      <w:r w:rsidR="00095EDE" w:rsidRPr="002D73D1">
        <w:rPr>
          <w:sz w:val="24"/>
          <w:szCs w:val="24"/>
        </w:rPr>
        <w:t xml:space="preserve">В соответствии с </w:t>
      </w:r>
      <w:r w:rsidR="00E55BAD" w:rsidRPr="002D73D1">
        <w:rPr>
          <w:sz w:val="24"/>
          <w:szCs w:val="24"/>
        </w:rPr>
        <w:t>настоящим Порядком администрация</w:t>
      </w:r>
      <w:r w:rsidR="00124C78" w:rsidRPr="002D73D1">
        <w:rPr>
          <w:sz w:val="24"/>
          <w:szCs w:val="24"/>
        </w:rPr>
        <w:t xml:space="preserve"> Кемского муниципального района</w:t>
      </w:r>
      <w:r w:rsidR="00095EDE" w:rsidRPr="002D73D1">
        <w:rPr>
          <w:sz w:val="24"/>
          <w:szCs w:val="24"/>
        </w:rPr>
        <w:t xml:space="preserve"> является органом, </w:t>
      </w:r>
      <w:r w:rsidR="00862288" w:rsidRPr="002D73D1">
        <w:rPr>
          <w:sz w:val="24"/>
          <w:szCs w:val="24"/>
        </w:rPr>
        <w:t>организующим исполнение у</w:t>
      </w:r>
      <w:r w:rsidR="00124C78" w:rsidRPr="002D73D1">
        <w:rPr>
          <w:sz w:val="24"/>
          <w:szCs w:val="24"/>
        </w:rPr>
        <w:t xml:space="preserve">казанного в п.1 </w:t>
      </w:r>
      <w:r w:rsidR="00095EDE" w:rsidRPr="002D73D1">
        <w:rPr>
          <w:sz w:val="24"/>
          <w:szCs w:val="24"/>
        </w:rPr>
        <w:t>настоящего Порядка</w:t>
      </w:r>
      <w:r w:rsidR="00124C78" w:rsidRPr="002D73D1">
        <w:rPr>
          <w:sz w:val="24"/>
          <w:szCs w:val="24"/>
        </w:rPr>
        <w:t xml:space="preserve"> расходного</w:t>
      </w:r>
      <w:r w:rsidR="00862288" w:rsidRPr="002D73D1">
        <w:rPr>
          <w:sz w:val="24"/>
          <w:szCs w:val="24"/>
        </w:rPr>
        <w:t xml:space="preserve"> обязательств</w:t>
      </w:r>
      <w:r w:rsidR="00124C78" w:rsidRPr="002D73D1">
        <w:rPr>
          <w:sz w:val="24"/>
          <w:szCs w:val="24"/>
        </w:rPr>
        <w:t>а.</w:t>
      </w:r>
    </w:p>
    <w:p w:rsidR="00264498" w:rsidRPr="002D73D1" w:rsidRDefault="00B15C17" w:rsidP="00E164EB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3. </w:t>
      </w:r>
      <w:r w:rsidR="00095EDE" w:rsidRPr="002D73D1">
        <w:rPr>
          <w:sz w:val="24"/>
          <w:szCs w:val="24"/>
        </w:rPr>
        <w:t>К ф</w:t>
      </w:r>
      <w:r w:rsidR="00862288" w:rsidRPr="002D73D1">
        <w:rPr>
          <w:sz w:val="24"/>
          <w:szCs w:val="24"/>
        </w:rPr>
        <w:t>ункци</w:t>
      </w:r>
      <w:r w:rsidR="00095EDE" w:rsidRPr="002D73D1">
        <w:rPr>
          <w:sz w:val="24"/>
          <w:szCs w:val="24"/>
        </w:rPr>
        <w:t xml:space="preserve">ям, связанным с </w:t>
      </w:r>
      <w:r w:rsidR="007D3BDD">
        <w:rPr>
          <w:sz w:val="24"/>
          <w:szCs w:val="24"/>
        </w:rPr>
        <w:t xml:space="preserve">выполнением </w:t>
      </w:r>
      <w:r w:rsidR="00095EDE" w:rsidRPr="002D73D1">
        <w:rPr>
          <w:sz w:val="24"/>
          <w:szCs w:val="24"/>
        </w:rPr>
        <w:t xml:space="preserve"> государственного полномочия</w:t>
      </w:r>
      <w:r w:rsidR="0041282E">
        <w:rPr>
          <w:sz w:val="24"/>
          <w:szCs w:val="24"/>
        </w:rPr>
        <w:t xml:space="preserve"> </w:t>
      </w:r>
      <w:r w:rsidR="00095EDE" w:rsidRPr="002D73D1">
        <w:rPr>
          <w:sz w:val="24"/>
          <w:szCs w:val="24"/>
        </w:rPr>
        <w:t>относится</w:t>
      </w:r>
      <w:r w:rsidR="00264498" w:rsidRPr="002D73D1">
        <w:rPr>
          <w:sz w:val="24"/>
          <w:szCs w:val="24"/>
        </w:rPr>
        <w:t>:</w:t>
      </w:r>
    </w:p>
    <w:p w:rsidR="00943682" w:rsidRPr="002D73D1" w:rsidRDefault="00943682" w:rsidP="00E164EB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ведение реестров родителей (законных представителей), которым предоставляется компенсация;</w:t>
      </w:r>
    </w:p>
    <w:p w:rsidR="00943682" w:rsidRPr="002D73D1" w:rsidRDefault="005D0361" w:rsidP="00E164EB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установление платы, взимаемой</w:t>
      </w:r>
      <w:r w:rsidR="00943682" w:rsidRPr="002D73D1">
        <w:rPr>
          <w:sz w:val="24"/>
          <w:szCs w:val="24"/>
        </w:rPr>
        <w:t xml:space="preserve"> с родителей или законных представителей за </w:t>
      </w:r>
      <w:r w:rsidR="00E164EB" w:rsidRPr="002D73D1">
        <w:rPr>
          <w:sz w:val="24"/>
          <w:szCs w:val="24"/>
        </w:rPr>
        <w:t>присмотр и уход за детьми, осваивающими образовательные программы дошколь</w:t>
      </w:r>
      <w:r w:rsidR="000A177D">
        <w:rPr>
          <w:sz w:val="24"/>
          <w:szCs w:val="24"/>
        </w:rPr>
        <w:t>ного образования в</w:t>
      </w:r>
      <w:r w:rsidR="00E164EB" w:rsidRPr="002D73D1">
        <w:rPr>
          <w:sz w:val="24"/>
          <w:szCs w:val="24"/>
        </w:rPr>
        <w:t xml:space="preserve"> организациях</w:t>
      </w:r>
      <w:r w:rsidR="000A177D">
        <w:rPr>
          <w:sz w:val="24"/>
          <w:szCs w:val="24"/>
        </w:rPr>
        <w:t>, осуществляющих образовательную деятельность</w:t>
      </w:r>
      <w:r w:rsidR="00CA7EBC" w:rsidRPr="002D73D1">
        <w:rPr>
          <w:sz w:val="24"/>
          <w:szCs w:val="24"/>
        </w:rPr>
        <w:t>.</w:t>
      </w:r>
    </w:p>
    <w:p w:rsidR="00CA7EBC" w:rsidRPr="002D73D1" w:rsidRDefault="00CA7EBC" w:rsidP="00221D0D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4. Осуществление государственного полномочия возлагается на Муници</w:t>
      </w:r>
      <w:r w:rsidR="005D0361" w:rsidRPr="002D73D1">
        <w:rPr>
          <w:sz w:val="24"/>
          <w:szCs w:val="24"/>
        </w:rPr>
        <w:t xml:space="preserve">пальное казенное </w:t>
      </w:r>
      <w:r w:rsidRPr="002D73D1">
        <w:rPr>
          <w:sz w:val="24"/>
          <w:szCs w:val="24"/>
        </w:rPr>
        <w:t xml:space="preserve"> учреждение «Централизованная бухгалтерия</w:t>
      </w:r>
      <w:r w:rsidR="005D0361" w:rsidRPr="002D73D1">
        <w:rPr>
          <w:sz w:val="24"/>
          <w:szCs w:val="24"/>
        </w:rPr>
        <w:t xml:space="preserve"> учреждений образования» Кемского муниципального района (далее – МКУ Кемская ЦБ УО).</w:t>
      </w:r>
    </w:p>
    <w:p w:rsidR="00405683" w:rsidRPr="002D73D1" w:rsidRDefault="00CA7EBC" w:rsidP="00F22F57">
      <w:pPr>
        <w:tabs>
          <w:tab w:val="left" w:pos="-284"/>
          <w:tab w:val="left" w:pos="993"/>
        </w:tabs>
        <w:ind w:firstLine="709"/>
        <w:jc w:val="both"/>
        <w:rPr>
          <w:color w:val="0000FF"/>
          <w:sz w:val="24"/>
          <w:szCs w:val="24"/>
        </w:rPr>
      </w:pPr>
      <w:r w:rsidRPr="002D73D1">
        <w:rPr>
          <w:sz w:val="24"/>
          <w:szCs w:val="24"/>
        </w:rPr>
        <w:t>5</w:t>
      </w:r>
      <w:r w:rsidR="00873622" w:rsidRPr="002D73D1">
        <w:rPr>
          <w:sz w:val="24"/>
          <w:szCs w:val="24"/>
        </w:rPr>
        <w:t xml:space="preserve">.  </w:t>
      </w:r>
      <w:r w:rsidR="00F22F57" w:rsidRPr="002D73D1">
        <w:rPr>
          <w:sz w:val="24"/>
          <w:szCs w:val="24"/>
        </w:rPr>
        <w:t>Исполнение расходного обязательства по выполнению   государственного полномочия осуществляется в пределах бюджетных ассигнований, предусмотренных решением о бюджете  района  на очередной финансовый год и плановый период.</w:t>
      </w:r>
    </w:p>
    <w:p w:rsidR="00F22F57" w:rsidRPr="002D73D1" w:rsidRDefault="00CA7EBC" w:rsidP="00F22F57">
      <w:pPr>
        <w:pStyle w:val="a4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6</w:t>
      </w:r>
      <w:r w:rsidR="00873622" w:rsidRPr="002D73D1">
        <w:rPr>
          <w:sz w:val="24"/>
          <w:szCs w:val="24"/>
        </w:rPr>
        <w:t xml:space="preserve">. </w:t>
      </w:r>
      <w:r w:rsidR="00F22F57" w:rsidRPr="002D73D1">
        <w:rPr>
          <w:sz w:val="24"/>
          <w:szCs w:val="24"/>
        </w:rPr>
        <w:t xml:space="preserve">Средства субвенции из бюджета Республики Карелия на </w:t>
      </w:r>
      <w:r w:rsidR="000A177D">
        <w:rPr>
          <w:sz w:val="24"/>
          <w:szCs w:val="24"/>
        </w:rPr>
        <w:t xml:space="preserve">выполнение государственного полномочия </w:t>
      </w:r>
      <w:r w:rsidR="00F22F57" w:rsidRPr="002D73D1">
        <w:rPr>
          <w:sz w:val="24"/>
          <w:szCs w:val="24"/>
        </w:rPr>
        <w:t xml:space="preserve"> зачисляются на единый счет бюджета</w:t>
      </w:r>
      <w:r w:rsidR="000A177D">
        <w:rPr>
          <w:sz w:val="24"/>
          <w:szCs w:val="24"/>
        </w:rPr>
        <w:t xml:space="preserve"> Кемского муниципального </w:t>
      </w:r>
      <w:r w:rsidR="00F22F57" w:rsidRPr="002D73D1">
        <w:rPr>
          <w:sz w:val="24"/>
          <w:szCs w:val="24"/>
        </w:rPr>
        <w:t xml:space="preserve">района </w:t>
      </w:r>
      <w:r w:rsidR="000A177D">
        <w:rPr>
          <w:sz w:val="24"/>
          <w:szCs w:val="24"/>
        </w:rPr>
        <w:t xml:space="preserve">(далее - бюджет района) </w:t>
      </w:r>
      <w:r w:rsidR="00F22F57" w:rsidRPr="002D73D1">
        <w:rPr>
          <w:sz w:val="24"/>
          <w:szCs w:val="24"/>
        </w:rPr>
        <w:t>и отражаются в составе доходов бюджета в соответствии с классификацией доходов бюджетов Российской Федерации.</w:t>
      </w:r>
    </w:p>
    <w:p w:rsidR="00F22F57" w:rsidRDefault="000A177D" w:rsidP="00AA6EB2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22F57" w:rsidRPr="002D73D1">
        <w:rPr>
          <w:sz w:val="24"/>
          <w:szCs w:val="24"/>
        </w:rPr>
        <w:t>Кемское муниципальное финансовое управление как главный администратор доходов бюджета района:</w:t>
      </w:r>
    </w:p>
    <w:p w:rsidR="001A0920" w:rsidRPr="001A0920" w:rsidRDefault="001A0920" w:rsidP="001A0920">
      <w:pPr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формир</w:t>
      </w:r>
      <w:r>
        <w:rPr>
          <w:sz w:val="24"/>
          <w:szCs w:val="24"/>
        </w:rPr>
        <w:t>ует</w:t>
      </w:r>
      <w:r w:rsidRPr="002D73D1">
        <w:rPr>
          <w:sz w:val="24"/>
          <w:szCs w:val="24"/>
        </w:rPr>
        <w:t xml:space="preserve"> общ</w:t>
      </w:r>
      <w:r>
        <w:rPr>
          <w:sz w:val="24"/>
          <w:szCs w:val="24"/>
        </w:rPr>
        <w:t>ий</w:t>
      </w:r>
      <w:r w:rsidRPr="002D73D1">
        <w:rPr>
          <w:sz w:val="24"/>
          <w:szCs w:val="24"/>
        </w:rPr>
        <w:t xml:space="preserve"> объем бюджетных ассигнований на исполнение расходного обязательства в процессе составления проекта бюджета  района  на очередной финансовый год и </w:t>
      </w:r>
      <w:proofErr w:type="gramStart"/>
      <w:r w:rsidRPr="002D73D1">
        <w:rPr>
          <w:sz w:val="24"/>
          <w:szCs w:val="24"/>
        </w:rPr>
        <w:t>на плановый период с последующим уточнением в соответствии с размером субвенции из бюджета</w:t>
      </w:r>
      <w:proofErr w:type="gramEnd"/>
      <w:r w:rsidRPr="002D73D1">
        <w:rPr>
          <w:sz w:val="24"/>
          <w:szCs w:val="24"/>
        </w:rPr>
        <w:t xml:space="preserve"> Республики Карелия на </w:t>
      </w:r>
      <w:r>
        <w:rPr>
          <w:sz w:val="24"/>
          <w:szCs w:val="24"/>
        </w:rPr>
        <w:t>выполнение государственного полномочия</w:t>
      </w:r>
      <w:r w:rsidRPr="002D73D1">
        <w:rPr>
          <w:sz w:val="24"/>
          <w:szCs w:val="24"/>
        </w:rPr>
        <w:t>;</w:t>
      </w:r>
    </w:p>
    <w:p w:rsidR="00F22F57" w:rsidRPr="002D73D1" w:rsidRDefault="00F22F57" w:rsidP="00F22F57">
      <w:pPr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информирует  уполномоченный орган исполнительной  власти  Республики Карелия  о присвоенном коде администратора дохода  бюджета района по субвенции на  </w:t>
      </w:r>
      <w:r w:rsidR="001A0920">
        <w:rPr>
          <w:sz w:val="24"/>
          <w:szCs w:val="24"/>
        </w:rPr>
        <w:t>выполнение государственного полномочия</w:t>
      </w:r>
      <w:r w:rsidRPr="002D73D1">
        <w:rPr>
          <w:sz w:val="24"/>
          <w:szCs w:val="24"/>
        </w:rPr>
        <w:t xml:space="preserve"> и о принятых  муниципальных правовых актах по установлению  расходных обязательств;</w:t>
      </w:r>
    </w:p>
    <w:p w:rsidR="00F22F57" w:rsidRPr="002D73D1" w:rsidRDefault="00F22F57" w:rsidP="00F22F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 доводит показатели сводной  бюджетной росписи и лимиты  бюджетных обязательств по исполнению расходов  за счет субвенции;</w:t>
      </w:r>
    </w:p>
    <w:p w:rsidR="00F22F57" w:rsidRPr="002D73D1" w:rsidRDefault="00F22F57" w:rsidP="00F22F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lastRenderedPageBreak/>
        <w:t xml:space="preserve">- осуществляет </w:t>
      </w:r>
      <w:proofErr w:type="gramStart"/>
      <w:r w:rsidR="001A0920">
        <w:rPr>
          <w:sz w:val="24"/>
          <w:szCs w:val="24"/>
        </w:rPr>
        <w:t>контроль</w:t>
      </w:r>
      <w:r w:rsidRPr="002D73D1">
        <w:rPr>
          <w:sz w:val="24"/>
          <w:szCs w:val="24"/>
        </w:rPr>
        <w:t xml:space="preserve">  за</w:t>
      </w:r>
      <w:proofErr w:type="gramEnd"/>
      <w:r w:rsidRPr="002D73D1">
        <w:rPr>
          <w:sz w:val="24"/>
          <w:szCs w:val="24"/>
        </w:rPr>
        <w:t xml:space="preserve">  использованием  субвенции </w:t>
      </w:r>
      <w:r w:rsidR="001A0920">
        <w:rPr>
          <w:sz w:val="24"/>
          <w:szCs w:val="24"/>
        </w:rPr>
        <w:t>в процессе санкционирования оплата денежных обязательств</w:t>
      </w:r>
      <w:r w:rsidRPr="002D73D1">
        <w:rPr>
          <w:sz w:val="24"/>
          <w:szCs w:val="24"/>
        </w:rPr>
        <w:t>;</w:t>
      </w:r>
    </w:p>
    <w:p w:rsidR="00F22F57" w:rsidRPr="002D73D1" w:rsidRDefault="00F22F57" w:rsidP="00F22F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обеспечивает возврат  в бюджет Республики Карелия  остатка </w:t>
      </w:r>
      <w:r w:rsidR="001A0920">
        <w:rPr>
          <w:sz w:val="24"/>
          <w:szCs w:val="24"/>
        </w:rPr>
        <w:t>неиспользованной в текущем финансовом году субвенции</w:t>
      </w:r>
      <w:r w:rsidRPr="002D73D1">
        <w:rPr>
          <w:sz w:val="24"/>
          <w:szCs w:val="24"/>
        </w:rPr>
        <w:t>, потребность  в которой  отсутствует;</w:t>
      </w:r>
    </w:p>
    <w:p w:rsidR="00F22F57" w:rsidRPr="002D73D1" w:rsidRDefault="00F22F57" w:rsidP="00F22F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в установленный срок  обеспечивает предоставление  отчетности о расходовании субвенциив Министерство финансов Республики Карелия и (или) уполномоченный органом исполнительной власти Республики Карелия.</w:t>
      </w:r>
    </w:p>
    <w:p w:rsidR="00F22F57" w:rsidRPr="002D73D1" w:rsidRDefault="00D23028" w:rsidP="00F22F5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10</w:t>
      </w:r>
      <w:r w:rsidR="00F22F57" w:rsidRPr="002D73D1">
        <w:rPr>
          <w:sz w:val="24"/>
          <w:szCs w:val="24"/>
        </w:rPr>
        <w:t>. Администрация Кемского муниципального района как  главный распорядитель средств субвенции:</w:t>
      </w:r>
    </w:p>
    <w:p w:rsidR="00F22F57" w:rsidRPr="002D73D1" w:rsidRDefault="00F22F57" w:rsidP="00F22F5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согласовывает с уполномоченным органом исполнительной власти Республики Карелия прогнозные показатели для расчета субвенции </w:t>
      </w:r>
      <w:r w:rsidR="007D3BDD">
        <w:rPr>
          <w:sz w:val="24"/>
          <w:szCs w:val="24"/>
        </w:rPr>
        <w:t>на выполнение государственного полномочия</w:t>
      </w:r>
      <w:r w:rsidRPr="002D73D1">
        <w:rPr>
          <w:sz w:val="24"/>
          <w:szCs w:val="24"/>
        </w:rPr>
        <w:t>;</w:t>
      </w:r>
    </w:p>
    <w:p w:rsidR="00F22F57" w:rsidRPr="002D73D1" w:rsidRDefault="00F22F57" w:rsidP="00F22F57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доводит показатели бюджетной росписи и лимиты бюджетных обязательств по исполнению расходов за счет субвенции до получателей средств бюджета;</w:t>
      </w:r>
    </w:p>
    <w:p w:rsidR="00595614" w:rsidRPr="002D73D1" w:rsidRDefault="00D23028" w:rsidP="00221D0D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11</w:t>
      </w:r>
      <w:r w:rsidR="00405683" w:rsidRPr="002D73D1">
        <w:rPr>
          <w:sz w:val="24"/>
          <w:szCs w:val="24"/>
        </w:rPr>
        <w:t xml:space="preserve">. МКУ Кемская ЦБ УО </w:t>
      </w:r>
      <w:r w:rsidR="002E63EB" w:rsidRPr="002D73D1">
        <w:rPr>
          <w:sz w:val="24"/>
          <w:szCs w:val="24"/>
        </w:rPr>
        <w:t xml:space="preserve"> как </w:t>
      </w:r>
      <w:r w:rsidR="00595614" w:rsidRPr="002D73D1">
        <w:rPr>
          <w:sz w:val="24"/>
          <w:szCs w:val="24"/>
        </w:rPr>
        <w:t xml:space="preserve"> получатель средств субвенции:</w:t>
      </w:r>
    </w:p>
    <w:p w:rsidR="007965E4" w:rsidRPr="002D73D1" w:rsidRDefault="00595614" w:rsidP="00221D0D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обеспечивает выполнение функций, связанных с осуществлением государственного полномочи</w:t>
      </w:r>
      <w:r w:rsidR="00F7009A" w:rsidRPr="002D73D1">
        <w:rPr>
          <w:sz w:val="24"/>
          <w:szCs w:val="24"/>
        </w:rPr>
        <w:t>я</w:t>
      </w:r>
      <w:r w:rsidRPr="002D73D1">
        <w:rPr>
          <w:sz w:val="24"/>
          <w:szCs w:val="24"/>
        </w:rPr>
        <w:t>;</w:t>
      </w:r>
    </w:p>
    <w:p w:rsidR="00221D0D" w:rsidRPr="002D73D1" w:rsidRDefault="00221D0D" w:rsidP="00221D0D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заключение договоров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представителям);</w:t>
      </w:r>
    </w:p>
    <w:p w:rsidR="00CA7EBC" w:rsidRPr="002D73D1" w:rsidRDefault="00595614" w:rsidP="00221D0D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осуществляет обособленный учет </w:t>
      </w:r>
      <w:r w:rsidR="00CA7EBC" w:rsidRPr="002D73D1">
        <w:rPr>
          <w:sz w:val="24"/>
          <w:szCs w:val="24"/>
        </w:rPr>
        <w:t>фактически начисленной  компенсации</w:t>
      </w:r>
      <w:r w:rsidR="00221D0D" w:rsidRPr="002D73D1">
        <w:rPr>
          <w:sz w:val="24"/>
          <w:szCs w:val="24"/>
        </w:rPr>
        <w:t xml:space="preserve">, расходов, связанных с предоставлением услуг, оказываемых кредитными организациями и организациями федеральной почтовой связи по перечислению указанных выплат </w:t>
      </w:r>
      <w:r w:rsidR="00CA7EBC" w:rsidRPr="002D73D1">
        <w:rPr>
          <w:sz w:val="24"/>
          <w:szCs w:val="24"/>
        </w:rPr>
        <w:t xml:space="preserve"> за счет средств субвенции</w:t>
      </w:r>
      <w:r w:rsidR="00221D0D" w:rsidRPr="002D73D1">
        <w:rPr>
          <w:sz w:val="24"/>
          <w:szCs w:val="24"/>
        </w:rPr>
        <w:t>;</w:t>
      </w:r>
    </w:p>
    <w:p w:rsidR="00595614" w:rsidRPr="002D73D1" w:rsidRDefault="00595614" w:rsidP="00221D0D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составляет и утверждает бюджетную смету расходов по использованию субвенции на выполнение </w:t>
      </w:r>
      <w:r w:rsidR="0028645B" w:rsidRPr="002D73D1">
        <w:rPr>
          <w:sz w:val="24"/>
          <w:szCs w:val="24"/>
        </w:rPr>
        <w:t xml:space="preserve">государственногополномочия </w:t>
      </w:r>
      <w:r w:rsidR="007D3BDD">
        <w:rPr>
          <w:sz w:val="24"/>
          <w:szCs w:val="24"/>
        </w:rPr>
        <w:t>в пределах доведенных лимитов бюджетных обязательств</w:t>
      </w:r>
      <w:r w:rsidR="00F7009A" w:rsidRPr="002D73D1">
        <w:rPr>
          <w:sz w:val="24"/>
          <w:szCs w:val="24"/>
        </w:rPr>
        <w:t>;</w:t>
      </w:r>
    </w:p>
    <w:p w:rsidR="0028645B" w:rsidRPr="002D73D1" w:rsidRDefault="0028645B" w:rsidP="00221D0D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 xml:space="preserve">- осуществляет расходование субвенции </w:t>
      </w:r>
      <w:r w:rsidR="002E63EB" w:rsidRPr="002D73D1">
        <w:rPr>
          <w:sz w:val="24"/>
          <w:szCs w:val="24"/>
        </w:rPr>
        <w:t xml:space="preserve">в соответствии </w:t>
      </w:r>
      <w:r w:rsidRPr="002D73D1">
        <w:rPr>
          <w:sz w:val="24"/>
          <w:szCs w:val="24"/>
        </w:rPr>
        <w:t>с Порядком исполнения бюджетов муниципальных образований Кемского района по расходам;</w:t>
      </w:r>
    </w:p>
    <w:p w:rsidR="0028645B" w:rsidRPr="002D73D1" w:rsidRDefault="0028645B" w:rsidP="00221D0D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составляет и предоставляет  в Кемское муниципальное финансовое управление отчетность о выполнении функций, расходовании средств субвенциив установленном порядке;</w:t>
      </w:r>
    </w:p>
    <w:p w:rsidR="00221D0D" w:rsidRDefault="002E63EB" w:rsidP="00D23028">
      <w:pPr>
        <w:tabs>
          <w:tab w:val="left" w:pos="0"/>
          <w:tab w:val="left" w:pos="360"/>
        </w:tabs>
        <w:ind w:firstLine="709"/>
        <w:jc w:val="both"/>
        <w:rPr>
          <w:sz w:val="24"/>
          <w:szCs w:val="24"/>
        </w:rPr>
      </w:pPr>
      <w:r w:rsidRPr="002D73D1">
        <w:rPr>
          <w:sz w:val="24"/>
          <w:szCs w:val="24"/>
        </w:rPr>
        <w:t>- о</w:t>
      </w:r>
      <w:r w:rsidR="0028645B" w:rsidRPr="002D73D1">
        <w:rPr>
          <w:sz w:val="24"/>
          <w:szCs w:val="24"/>
        </w:rPr>
        <w:t>беспечивает результативность, целевой характер использования предусмотренных бюджетных ассигнований</w:t>
      </w:r>
      <w:r w:rsidR="007D3BDD">
        <w:rPr>
          <w:sz w:val="24"/>
          <w:szCs w:val="24"/>
        </w:rPr>
        <w:t xml:space="preserve"> на выполнение государственного полномочия</w:t>
      </w:r>
      <w:r w:rsidR="00F7009A" w:rsidRPr="002D73D1">
        <w:rPr>
          <w:sz w:val="24"/>
          <w:szCs w:val="24"/>
        </w:rPr>
        <w:t>,</w:t>
      </w:r>
      <w:r w:rsidR="0028645B" w:rsidRPr="002D73D1">
        <w:rPr>
          <w:sz w:val="24"/>
          <w:szCs w:val="24"/>
        </w:rPr>
        <w:t xml:space="preserve"> несет ответственность в соответствии с законодательством. </w:t>
      </w:r>
    </w:p>
    <w:sectPr w:rsidR="00221D0D" w:rsidSect="00CF7CBB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841FDA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367CCC"/>
    <w:multiLevelType w:val="hybridMultilevel"/>
    <w:tmpl w:val="F7841D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C402FC"/>
    <w:multiLevelType w:val="hybridMultilevel"/>
    <w:tmpl w:val="53206042"/>
    <w:lvl w:ilvl="0" w:tplc="5BA659E0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4151A8"/>
    <w:multiLevelType w:val="hybridMultilevel"/>
    <w:tmpl w:val="42C4D50E"/>
    <w:lvl w:ilvl="0" w:tplc="DCFAF66C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41024"/>
    <w:rsid w:val="0005513D"/>
    <w:rsid w:val="0005742D"/>
    <w:rsid w:val="00095EDE"/>
    <w:rsid w:val="000A177D"/>
    <w:rsid w:val="000B5344"/>
    <w:rsid w:val="00124C78"/>
    <w:rsid w:val="001305A1"/>
    <w:rsid w:val="00162DFD"/>
    <w:rsid w:val="00180FF3"/>
    <w:rsid w:val="001A0848"/>
    <w:rsid w:val="001A0920"/>
    <w:rsid w:val="001B2736"/>
    <w:rsid w:val="001C7F48"/>
    <w:rsid w:val="001D1432"/>
    <w:rsid w:val="00212DC2"/>
    <w:rsid w:val="00221D0D"/>
    <w:rsid w:val="002325F3"/>
    <w:rsid w:val="0023795F"/>
    <w:rsid w:val="00253AE6"/>
    <w:rsid w:val="00264498"/>
    <w:rsid w:val="0028645B"/>
    <w:rsid w:val="002D73D1"/>
    <w:rsid w:val="002E63EB"/>
    <w:rsid w:val="003069FC"/>
    <w:rsid w:val="003550BD"/>
    <w:rsid w:val="0038318C"/>
    <w:rsid w:val="003959A0"/>
    <w:rsid w:val="003A3FF4"/>
    <w:rsid w:val="00405683"/>
    <w:rsid w:val="0041282E"/>
    <w:rsid w:val="00432DD6"/>
    <w:rsid w:val="00447F11"/>
    <w:rsid w:val="004879C6"/>
    <w:rsid w:val="004D4DE3"/>
    <w:rsid w:val="005505F6"/>
    <w:rsid w:val="00591A19"/>
    <w:rsid w:val="00595614"/>
    <w:rsid w:val="005C0E9F"/>
    <w:rsid w:val="005D0361"/>
    <w:rsid w:val="005F157C"/>
    <w:rsid w:val="00605F6A"/>
    <w:rsid w:val="00655AC4"/>
    <w:rsid w:val="00663371"/>
    <w:rsid w:val="00694D24"/>
    <w:rsid w:val="006B2CE3"/>
    <w:rsid w:val="00775487"/>
    <w:rsid w:val="0079072D"/>
    <w:rsid w:val="007965E4"/>
    <w:rsid w:val="007B627A"/>
    <w:rsid w:val="007D3BDD"/>
    <w:rsid w:val="00862288"/>
    <w:rsid w:val="00873622"/>
    <w:rsid w:val="008C0EC1"/>
    <w:rsid w:val="008C2C43"/>
    <w:rsid w:val="008E3942"/>
    <w:rsid w:val="00901233"/>
    <w:rsid w:val="00903CE1"/>
    <w:rsid w:val="00943682"/>
    <w:rsid w:val="00967AF3"/>
    <w:rsid w:val="009B512D"/>
    <w:rsid w:val="009F3680"/>
    <w:rsid w:val="00A1242E"/>
    <w:rsid w:val="00A23EEE"/>
    <w:rsid w:val="00A40B49"/>
    <w:rsid w:val="00A6014F"/>
    <w:rsid w:val="00A82803"/>
    <w:rsid w:val="00A94201"/>
    <w:rsid w:val="00AA6EB2"/>
    <w:rsid w:val="00AE4DAF"/>
    <w:rsid w:val="00AE6945"/>
    <w:rsid w:val="00AF4607"/>
    <w:rsid w:val="00AF4A30"/>
    <w:rsid w:val="00AF645D"/>
    <w:rsid w:val="00B15C17"/>
    <w:rsid w:val="00B16E26"/>
    <w:rsid w:val="00B3263D"/>
    <w:rsid w:val="00B66FB1"/>
    <w:rsid w:val="00B8634B"/>
    <w:rsid w:val="00C0562C"/>
    <w:rsid w:val="00CA3F57"/>
    <w:rsid w:val="00CA7EBC"/>
    <w:rsid w:val="00CF7CBB"/>
    <w:rsid w:val="00D23028"/>
    <w:rsid w:val="00D466A1"/>
    <w:rsid w:val="00D473E8"/>
    <w:rsid w:val="00D87649"/>
    <w:rsid w:val="00DF0346"/>
    <w:rsid w:val="00DF5A3E"/>
    <w:rsid w:val="00E164EB"/>
    <w:rsid w:val="00E27923"/>
    <w:rsid w:val="00E5418C"/>
    <w:rsid w:val="00E54E2F"/>
    <w:rsid w:val="00E55BAD"/>
    <w:rsid w:val="00EC0040"/>
    <w:rsid w:val="00EE5D99"/>
    <w:rsid w:val="00F06526"/>
    <w:rsid w:val="00F22F57"/>
    <w:rsid w:val="00F40C4D"/>
    <w:rsid w:val="00F7009A"/>
    <w:rsid w:val="00F934BC"/>
    <w:rsid w:val="00FC5FCA"/>
    <w:rsid w:val="00FE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Title">
    <w:name w:val="ConsPlusTitle"/>
    <w:rsid w:val="00B863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Emphasis"/>
    <w:qFormat/>
    <w:rsid w:val="00E164EB"/>
    <w:rPr>
      <w:i/>
      <w:iCs/>
    </w:rPr>
  </w:style>
  <w:style w:type="paragraph" w:styleId="a4">
    <w:name w:val="List Paragraph"/>
    <w:basedOn w:val="a"/>
    <w:uiPriority w:val="34"/>
    <w:qFormat/>
    <w:rsid w:val="00F22F57"/>
    <w:pPr>
      <w:ind w:left="720"/>
      <w:contextualSpacing/>
    </w:pPr>
  </w:style>
  <w:style w:type="paragraph" w:styleId="a5">
    <w:name w:val="Balloon Text"/>
    <w:basedOn w:val="a"/>
    <w:link w:val="a6"/>
    <w:rsid w:val="006633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3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4F79-1DAB-4414-96A3-51D7FB71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user27</cp:lastModifiedBy>
  <cp:revision>15</cp:revision>
  <cp:lastPrinted>2014-04-30T12:23:00Z</cp:lastPrinted>
  <dcterms:created xsi:type="dcterms:W3CDTF">2014-04-02T14:55:00Z</dcterms:created>
  <dcterms:modified xsi:type="dcterms:W3CDTF">2014-05-05T11:12:00Z</dcterms:modified>
</cp:coreProperties>
</file>