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6B" w:rsidRPr="00B87B3F" w:rsidRDefault="005D736B" w:rsidP="009C2AC2">
      <w:pPr>
        <w:pStyle w:val="1"/>
      </w:pPr>
      <w:r>
        <w:rPr>
          <w:noProof/>
        </w:rPr>
        <w:drawing>
          <wp:inline distT="0" distB="0" distL="0" distR="0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36B" w:rsidRPr="00B87B3F" w:rsidRDefault="005D736B" w:rsidP="009C2AC2">
      <w:pPr>
        <w:pStyle w:val="1"/>
      </w:pPr>
      <w:r w:rsidRPr="00B87B3F">
        <w:t>Российская Федерация</w:t>
      </w:r>
    </w:p>
    <w:p w:rsidR="005D736B" w:rsidRDefault="005D736B" w:rsidP="009C2AC2">
      <w:pPr>
        <w:pStyle w:val="1"/>
      </w:pPr>
      <w:r>
        <w:t>Республика Карелия</w:t>
      </w:r>
    </w:p>
    <w:p w:rsidR="005D736B" w:rsidRDefault="005D736B" w:rsidP="009C2AC2">
      <w:pPr>
        <w:pStyle w:val="1"/>
      </w:pPr>
      <w:r>
        <w:t>Администрация Кемского муниципального района</w:t>
      </w:r>
    </w:p>
    <w:p w:rsidR="005D736B" w:rsidRDefault="005D736B" w:rsidP="009C2AC2">
      <w:pPr>
        <w:pStyle w:val="1"/>
      </w:pPr>
    </w:p>
    <w:p w:rsidR="005D736B" w:rsidRPr="00B87B3F" w:rsidRDefault="005D736B" w:rsidP="009C2AC2">
      <w:pPr>
        <w:pStyle w:val="1"/>
        <w:rPr>
          <w:sz w:val="22"/>
        </w:rPr>
      </w:pPr>
    </w:p>
    <w:p w:rsidR="00C5178C" w:rsidRDefault="00D25D31" w:rsidP="009C2AC2">
      <w:pPr>
        <w:pStyle w:val="1"/>
        <w:rPr>
          <w:sz w:val="28"/>
        </w:rPr>
      </w:pPr>
      <w:r>
        <w:rPr>
          <w:sz w:val="28"/>
        </w:rPr>
        <w:t>ПОСТАНОВЛЕНИ</w:t>
      </w:r>
      <w:r w:rsidR="005D736B" w:rsidRPr="00CA57FE">
        <w:rPr>
          <w:sz w:val="28"/>
        </w:rPr>
        <w:t>Е</w:t>
      </w:r>
    </w:p>
    <w:p w:rsidR="00097C23" w:rsidRPr="00097C23" w:rsidRDefault="00097C23" w:rsidP="00097C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7C23" w:rsidRPr="00097C23" w:rsidRDefault="00097C23" w:rsidP="0009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97C23">
        <w:rPr>
          <w:rFonts w:ascii="Times New Roman" w:hAnsi="Times New Roman" w:cs="Times New Roman"/>
          <w:sz w:val="24"/>
          <w:szCs w:val="24"/>
        </w:rPr>
        <w:t>6 июня   2019 года                                                                                                           № 53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23F6B" w:rsidRPr="00991469" w:rsidRDefault="00097C23" w:rsidP="0009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C23">
        <w:rPr>
          <w:rFonts w:ascii="Times New Roman" w:hAnsi="Times New Roman" w:cs="Times New Roman"/>
          <w:sz w:val="24"/>
          <w:szCs w:val="24"/>
        </w:rPr>
        <w:t xml:space="preserve">   г. Кемь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5D736B" w:rsidRPr="00762AD7" w:rsidTr="005D736B">
        <w:tc>
          <w:tcPr>
            <w:tcW w:w="5211" w:type="dxa"/>
          </w:tcPr>
          <w:p w:rsidR="005D736B" w:rsidRPr="00762AD7" w:rsidRDefault="005D736B" w:rsidP="004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762AD7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2218A" w:rsidRPr="00762AD7">
              <w:rPr>
                <w:rFonts w:ascii="Times New Roman" w:hAnsi="Times New Roman" w:cs="Times New Roman"/>
                <w:sz w:val="24"/>
                <w:szCs w:val="24"/>
              </w:rPr>
              <w:t>установлении предельной розн</w:t>
            </w:r>
            <w:r w:rsidR="004A4A56">
              <w:rPr>
                <w:rFonts w:ascii="Times New Roman" w:hAnsi="Times New Roman" w:cs="Times New Roman"/>
                <w:sz w:val="24"/>
                <w:szCs w:val="24"/>
              </w:rPr>
              <w:t>ичной цены  на топливо твердое</w:t>
            </w:r>
          </w:p>
        </w:tc>
      </w:tr>
      <w:bookmarkEnd w:id="0"/>
    </w:tbl>
    <w:p w:rsidR="005D736B" w:rsidRPr="00762AD7" w:rsidRDefault="005D736B" w:rsidP="009C2AC2">
      <w:pPr>
        <w:spacing w:line="240" w:lineRule="auto"/>
        <w:jc w:val="both"/>
        <w:rPr>
          <w:sz w:val="24"/>
          <w:szCs w:val="24"/>
        </w:rPr>
      </w:pPr>
    </w:p>
    <w:p w:rsidR="00C2218A" w:rsidRPr="00762AD7" w:rsidRDefault="000B5148" w:rsidP="004A4A5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предоставления органами местного самоуправления муниципальных районов и городских округов Республики Карелия государственной услуги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18 мая 2012 года № 154, </w:t>
      </w:r>
      <w:r w:rsidR="00D25D31" w:rsidRPr="00762A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218A" w:rsidRPr="00762AD7">
        <w:rPr>
          <w:rFonts w:ascii="Times New Roman" w:hAnsi="Times New Roman" w:cs="Times New Roman"/>
          <w:sz w:val="24"/>
          <w:szCs w:val="24"/>
        </w:rPr>
        <w:t xml:space="preserve">экспертного заключения </w:t>
      </w:r>
      <w:r w:rsidR="004A4A56" w:rsidRPr="004A4A56">
        <w:rPr>
          <w:rFonts w:ascii="Times New Roman" w:hAnsi="Times New Roman" w:cs="Times New Roman"/>
          <w:sz w:val="24"/>
          <w:szCs w:val="24"/>
        </w:rPr>
        <w:t>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</w:t>
      </w:r>
      <w:r w:rsidR="009C7F42">
        <w:rPr>
          <w:rFonts w:ascii="Times New Roman" w:hAnsi="Times New Roman" w:cs="Times New Roman"/>
          <w:sz w:val="24"/>
          <w:szCs w:val="24"/>
        </w:rPr>
        <w:t xml:space="preserve">тей граждан в жилье </w:t>
      </w:r>
    </w:p>
    <w:p w:rsidR="00D25D31" w:rsidRPr="00762AD7" w:rsidRDefault="00D25D31" w:rsidP="006D1C88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4A4A56" w:rsidRDefault="00D25D31" w:rsidP="006D1C8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4A56">
        <w:rPr>
          <w:rFonts w:ascii="Times New Roman" w:hAnsi="Times New Roman" w:cs="Times New Roman"/>
          <w:sz w:val="24"/>
          <w:szCs w:val="24"/>
        </w:rPr>
        <w:t xml:space="preserve">администрация Кемского муниципального </w:t>
      </w:r>
      <w:r w:rsidR="004A4A56" w:rsidRPr="004A4A56">
        <w:rPr>
          <w:rFonts w:ascii="Times New Roman" w:hAnsi="Times New Roman" w:cs="Times New Roman"/>
          <w:sz w:val="24"/>
          <w:szCs w:val="24"/>
        </w:rPr>
        <w:t>района ПОСТАНОВЛЯЕТ</w:t>
      </w:r>
      <w:r w:rsidRPr="004A4A56">
        <w:rPr>
          <w:rFonts w:ascii="Times New Roman" w:hAnsi="Times New Roman" w:cs="Times New Roman"/>
          <w:sz w:val="24"/>
          <w:szCs w:val="24"/>
        </w:rPr>
        <w:t>:</w:t>
      </w:r>
    </w:p>
    <w:p w:rsidR="000863DD" w:rsidRDefault="00C2218A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AD7">
        <w:rPr>
          <w:rFonts w:ascii="Times New Roman" w:hAnsi="Times New Roman" w:cs="Times New Roman"/>
          <w:sz w:val="24"/>
          <w:szCs w:val="24"/>
        </w:rPr>
        <w:t>1.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Установить предельную розничную цену на топливо твердое (дрова-долготье), реализуемое индивидуальным предпринимателем </w:t>
      </w:r>
      <w:r w:rsidR="004323B7">
        <w:rPr>
          <w:rFonts w:ascii="Times New Roman" w:hAnsi="Times New Roman" w:cs="Times New Roman"/>
          <w:sz w:val="24"/>
          <w:szCs w:val="24"/>
        </w:rPr>
        <w:t>Кокковым Геннадием Ивановичем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на территории Кемского муниципального района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</w:t>
      </w:r>
      <w:r w:rsidR="000A0778">
        <w:rPr>
          <w:rFonts w:ascii="Times New Roman" w:hAnsi="Times New Roman" w:cs="Times New Roman"/>
          <w:sz w:val="24"/>
          <w:szCs w:val="24"/>
        </w:rPr>
        <w:t>й граждан в жилье в размере 1278</w:t>
      </w:r>
      <w:r w:rsidR="004323B7">
        <w:rPr>
          <w:rFonts w:ascii="Times New Roman" w:hAnsi="Times New Roman" w:cs="Times New Roman"/>
          <w:sz w:val="24"/>
          <w:szCs w:val="24"/>
        </w:rPr>
        <w:t>,00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руб. за 1 куб. м дров (без учета</w:t>
      </w:r>
      <w:r w:rsidR="000A0778">
        <w:rPr>
          <w:rFonts w:ascii="Times New Roman" w:hAnsi="Times New Roman" w:cs="Times New Roman"/>
          <w:sz w:val="24"/>
          <w:szCs w:val="24"/>
        </w:rPr>
        <w:t xml:space="preserve"> НДС и</w:t>
      </w:r>
      <w:r w:rsidR="000863DD" w:rsidRPr="000863DD">
        <w:rPr>
          <w:rFonts w:ascii="Times New Roman" w:hAnsi="Times New Roman" w:cs="Times New Roman"/>
          <w:sz w:val="24"/>
          <w:szCs w:val="24"/>
        </w:rPr>
        <w:t xml:space="preserve"> стоимости доставки потребителю).</w:t>
      </w:r>
    </w:p>
    <w:p w:rsidR="00216703" w:rsidRPr="00216703" w:rsidRDefault="004323B7" w:rsidP="00216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.Опубликовать настоящее постановление в общественно - 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                                                                                         </w:t>
      </w:r>
    </w:p>
    <w:p w:rsidR="00216703" w:rsidRPr="00216703" w:rsidRDefault="004323B7" w:rsidP="00423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 xml:space="preserve">.Настоящее постановление вступает в силу </w:t>
      </w:r>
      <w:r w:rsidR="00423CB5" w:rsidRPr="00423CB5">
        <w:rPr>
          <w:rFonts w:ascii="Times New Roman" w:eastAsia="Times New Roman" w:hAnsi="Times New Roman" w:cs="Times New Roman"/>
          <w:sz w:val="24"/>
          <w:szCs w:val="24"/>
        </w:rPr>
        <w:t>со дня его официального опубликования</w:t>
      </w:r>
      <w:r w:rsidR="0042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03" w:rsidRPr="00216703">
        <w:rPr>
          <w:rFonts w:ascii="Times New Roman" w:eastAsia="Times New Roman" w:hAnsi="Times New Roman" w:cs="Times New Roman"/>
          <w:sz w:val="24"/>
          <w:szCs w:val="24"/>
        </w:rPr>
        <w:t>в общественно - политической газете Кемского района «Советское Беломорье».</w:t>
      </w:r>
    </w:p>
    <w:p w:rsidR="009C7F42" w:rsidRPr="00762AD7" w:rsidRDefault="009C7F42" w:rsidP="00C221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0E20" w:rsidRPr="00762AD7" w:rsidRDefault="004C0E20" w:rsidP="006D1C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C2AC2" w:rsidRPr="000B5148" w:rsidRDefault="004323B7" w:rsidP="009C2A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9C2AC2" w:rsidRPr="000B514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C2AC2" w:rsidRDefault="009C2AC2" w:rsidP="00097C2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B5148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</w:t>
      </w:r>
      <w:r w:rsidRPr="000B514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4CAB">
        <w:rPr>
          <w:rFonts w:ascii="Times New Roman" w:hAnsi="Times New Roman" w:cs="Times New Roman"/>
          <w:sz w:val="24"/>
          <w:szCs w:val="24"/>
        </w:rPr>
        <w:t xml:space="preserve">   </w:t>
      </w:r>
      <w:r w:rsidRPr="000B51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5148">
        <w:rPr>
          <w:rFonts w:ascii="Times New Roman" w:hAnsi="Times New Roman" w:cs="Times New Roman"/>
          <w:sz w:val="24"/>
          <w:szCs w:val="24"/>
        </w:rPr>
        <w:t xml:space="preserve">       </w:t>
      </w:r>
      <w:r w:rsidR="004323B7">
        <w:rPr>
          <w:rFonts w:ascii="Times New Roman" w:hAnsi="Times New Roman" w:cs="Times New Roman"/>
          <w:sz w:val="24"/>
          <w:szCs w:val="24"/>
        </w:rPr>
        <w:t xml:space="preserve">            Ю.К.Разумейчик</w:t>
      </w:r>
    </w:p>
    <w:sectPr w:rsidR="009C2AC2" w:rsidSect="00C5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BA3"/>
    <w:multiLevelType w:val="hybridMultilevel"/>
    <w:tmpl w:val="1A7C907C"/>
    <w:lvl w:ilvl="0" w:tplc="D7C2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36B"/>
    <w:rsid w:val="0007375F"/>
    <w:rsid w:val="000863DD"/>
    <w:rsid w:val="00097C23"/>
    <w:rsid w:val="000A0778"/>
    <w:rsid w:val="000B5148"/>
    <w:rsid w:val="000E4340"/>
    <w:rsid w:val="00130D3E"/>
    <w:rsid w:val="00216703"/>
    <w:rsid w:val="00423CB5"/>
    <w:rsid w:val="004323B7"/>
    <w:rsid w:val="004360EC"/>
    <w:rsid w:val="004759CE"/>
    <w:rsid w:val="00475D07"/>
    <w:rsid w:val="004A4A56"/>
    <w:rsid w:val="004A4C98"/>
    <w:rsid w:val="004C0E20"/>
    <w:rsid w:val="004F4FBA"/>
    <w:rsid w:val="005C7A86"/>
    <w:rsid w:val="005D736B"/>
    <w:rsid w:val="00664CAB"/>
    <w:rsid w:val="006D1C88"/>
    <w:rsid w:val="0071518C"/>
    <w:rsid w:val="0072127D"/>
    <w:rsid w:val="00762AD7"/>
    <w:rsid w:val="007D3FE0"/>
    <w:rsid w:val="008A40F0"/>
    <w:rsid w:val="009401D4"/>
    <w:rsid w:val="009629B0"/>
    <w:rsid w:val="00991469"/>
    <w:rsid w:val="009C2AC2"/>
    <w:rsid w:val="009C7F42"/>
    <w:rsid w:val="00A809A7"/>
    <w:rsid w:val="00B12C0A"/>
    <w:rsid w:val="00B5528E"/>
    <w:rsid w:val="00BF7EB7"/>
    <w:rsid w:val="00C2218A"/>
    <w:rsid w:val="00C5178C"/>
    <w:rsid w:val="00CD6967"/>
    <w:rsid w:val="00CE3053"/>
    <w:rsid w:val="00D23F6B"/>
    <w:rsid w:val="00D25D31"/>
    <w:rsid w:val="00D27B18"/>
    <w:rsid w:val="00D65EC6"/>
    <w:rsid w:val="00DE17D7"/>
    <w:rsid w:val="00E2739D"/>
    <w:rsid w:val="00E775AF"/>
    <w:rsid w:val="00ED132A"/>
    <w:rsid w:val="00EE0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C"/>
  </w:style>
  <w:style w:type="paragraph" w:styleId="1">
    <w:name w:val="heading 1"/>
    <w:basedOn w:val="a"/>
    <w:next w:val="a"/>
    <w:link w:val="10"/>
    <w:qFormat/>
    <w:rsid w:val="005D7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73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D736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7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17D7"/>
    <w:pPr>
      <w:ind w:left="720"/>
      <w:contextualSpacing/>
    </w:pPr>
  </w:style>
  <w:style w:type="paragraph" w:styleId="a7">
    <w:name w:val="No Spacing"/>
    <w:uiPriority w:val="1"/>
    <w:qFormat/>
    <w:rsid w:val="009C2A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EC971-4B49-4C42-B9C5-751646CB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Zakupki</cp:lastModifiedBy>
  <cp:revision>22</cp:revision>
  <cp:lastPrinted>2019-06-06T06:54:00Z</cp:lastPrinted>
  <dcterms:created xsi:type="dcterms:W3CDTF">2010-10-27T06:10:00Z</dcterms:created>
  <dcterms:modified xsi:type="dcterms:W3CDTF">2019-06-06T06:58:00Z</dcterms:modified>
</cp:coreProperties>
</file>