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54F8BABE" wp14:editId="6520EFE0">
                <wp:simplePos x="0" y="0"/>
                <wp:positionH relativeFrom="column">
                  <wp:posOffset>-165735</wp:posOffset>
                </wp:positionH>
                <wp:positionV relativeFrom="paragraph">
                  <wp:posOffset>831215</wp:posOffset>
                </wp:positionV>
                <wp:extent cx="5995035" cy="688340"/>
                <wp:effectExtent l="0" t="2540" r="0" b="444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5035" cy="688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835" w:rsidRPr="0071648D" w:rsidRDefault="00C80835" w:rsidP="00C80835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13.05pt;margin-top:65.45pt;width:472.05pt;height:5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" o:allowincell="f" filled="f" stroked="f" strokeweight="1pt">
                <v:textbox inset="1pt,1pt,1pt,1pt">
                  <w:txbxContent>
                    <w:p w:rsidR="00C80835" w:rsidRPr="0071648D" w:rsidRDefault="00C80835" w:rsidP="00C80835"/>
                  </w:txbxContent>
                </v:textbox>
                <w10:anchorlock/>
              </v:rect>
            </w:pict>
          </mc:Fallback>
        </mc:AlternateContent>
      </w:r>
    </w:p>
    <w:p w:rsidR="00C80835" w:rsidRPr="00C80835" w:rsidRDefault="00C80835" w:rsidP="00C8083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51EF4AF4" wp14:editId="641B4A9B">
            <wp:extent cx="668655" cy="82105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82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0835" w:rsidRPr="00C80835" w:rsidRDefault="00C80835" w:rsidP="00C808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Российская Федерация</w:t>
      </w:r>
    </w:p>
    <w:p w:rsidR="00C80835" w:rsidRPr="00C80835" w:rsidRDefault="00C80835" w:rsidP="00C8083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Республика Карелия</w:t>
      </w:r>
    </w:p>
    <w:p w:rsidR="00C80835" w:rsidRPr="00C80835" w:rsidRDefault="00C80835" w:rsidP="00C8083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</w:t>
      </w:r>
      <w:r w:rsidR="003737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Кемского муниципального района</w:t>
      </w: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0835" w:rsidRPr="00C80835" w:rsidRDefault="00C80835" w:rsidP="00C8083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Default="00C80835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797B" w:rsidRDefault="0016797B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1D4A" w:rsidRPr="00681D4A" w:rsidRDefault="00681D4A" w:rsidP="00681D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D4A">
        <w:rPr>
          <w:rFonts w:ascii="Times New Roman" w:eastAsia="Times New Roman" w:hAnsi="Times New Roman" w:cs="Times New Roman"/>
          <w:sz w:val="24"/>
          <w:szCs w:val="24"/>
          <w:lang w:eastAsia="ru-RU"/>
        </w:rPr>
        <w:t>22 марта  2019 года                                                                                                           № 27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681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6797B" w:rsidRDefault="00681D4A" w:rsidP="00681D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D4A">
        <w:rPr>
          <w:rFonts w:ascii="Times New Roman" w:eastAsia="Times New Roman" w:hAnsi="Times New Roman" w:cs="Times New Roman"/>
          <w:sz w:val="24"/>
          <w:szCs w:val="24"/>
          <w:lang w:eastAsia="ru-RU"/>
        </w:rPr>
        <w:t>г. Кемь</w:t>
      </w:r>
    </w:p>
    <w:p w:rsidR="005767F1" w:rsidRDefault="005767F1" w:rsidP="005E5014">
      <w:pPr>
        <w:tabs>
          <w:tab w:val="left" w:pos="4111"/>
        </w:tabs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4E12" w:rsidRDefault="00EB4E12" w:rsidP="00A92568">
      <w:pPr>
        <w:tabs>
          <w:tab w:val="left" w:pos="4111"/>
        </w:tabs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A92568">
      <w:pPr>
        <w:tabs>
          <w:tab w:val="left" w:pos="4111"/>
        </w:tabs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  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установлении расходного обязательства </w:t>
      </w:r>
      <w:r w:rsidR="003737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Кемского муниципального района </w:t>
      </w:r>
      <w:r w:rsidR="00A03073" w:rsidRPr="00A030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в рамках государственной программы Республики Карелия «Обеспечение доступным и комфортным жильем и жилищно-коммунальными услугами» </w:t>
      </w:r>
      <w:r w:rsidR="003751CB">
        <w:rPr>
          <w:rFonts w:ascii="Times New Roman" w:eastAsia="Times New Roman" w:hAnsi="Times New Roman" w:cs="Times New Roman"/>
          <w:sz w:val="24"/>
          <w:szCs w:val="24"/>
          <w:lang w:eastAsia="ru-RU"/>
        </w:rPr>
        <w:t>в 2019 году</w:t>
      </w:r>
      <w:r w:rsidR="00116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80835" w:rsidRPr="00C80835" w:rsidRDefault="00C80835" w:rsidP="00C8083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r w:rsidR="00A03073" w:rsidRPr="00A03073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Бюджетным кодексом Российской Федерации,  Условиями предоставления и расходования субсидий местным бюджетам из бюджета Республики Карелия,</w:t>
      </w:r>
      <w:r w:rsidR="00B82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Критериями</w:t>
      </w:r>
      <w:r w:rsidR="00A03073" w:rsidRPr="00A030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отбора муниципальных образований для предоставления субсидий местным бюджета</w:t>
      </w:r>
      <w:r w:rsidR="00330B34">
        <w:rPr>
          <w:rFonts w:ascii="Times New Roman" w:eastAsia="Times New Roman" w:hAnsi="Times New Roman" w:cs="Times New Roman"/>
          <w:sz w:val="24"/>
          <w:szCs w:val="24"/>
          <w:lang w:eastAsia="ru-RU"/>
        </w:rPr>
        <w:t>м из бюджета Республики Карелия</w:t>
      </w:r>
      <w:r w:rsidR="00B82921">
        <w:rPr>
          <w:rFonts w:ascii="Times New Roman" w:eastAsia="Times New Roman" w:hAnsi="Times New Roman" w:cs="Times New Roman"/>
          <w:sz w:val="24"/>
          <w:szCs w:val="24"/>
          <w:lang w:eastAsia="ru-RU"/>
        </w:rPr>
        <w:t>, утвержденными постановлением Правительства Республики Карелия от 19 декабря 2017 года № 452-П</w:t>
      </w:r>
      <w:r w:rsidR="00A03073" w:rsidRPr="00A03073">
        <w:rPr>
          <w:rFonts w:ascii="Times New Roman" w:eastAsia="Times New Roman" w:hAnsi="Times New Roman" w:cs="Times New Roman"/>
          <w:sz w:val="24"/>
          <w:szCs w:val="24"/>
          <w:lang w:eastAsia="ru-RU"/>
        </w:rPr>
        <w:t>, Методикой расчета и условиями предоставления субсидий из бюджета Республики Карелия, определенными государственной программой Республики Карелия «Обеспечение доступным и комфортным жильем и жилищно-коммунальными услугами», утвержденной постановлением Правительства Республики Карелия от 26 ноября 2014 года № 351-П «Об утверждении государственной программы Республики Карелия «Обеспечение доступным и комфортным жильем и жилищно-коммунальными услугами», Региональной адресной программой по переселению граждан из аварийного жилищного фонда на 2014-2018 годы, утвержденной постановлением Правительства Республики Карелия от 23 апреля 2014 года № 129-П «О Региональной адресной программе по переселению граждан из аварийного жил</w:t>
      </w:r>
      <w:r w:rsidR="00330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ищного фонда на 2014-2018 годы», </w:t>
      </w:r>
      <w:r w:rsidR="00A03073" w:rsidRPr="00A0307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Правительства Республики Карелия от 25 февраля 2019 года №   83-П «О распределении на 2019 год субсидий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строительства»</w:t>
      </w:r>
      <w:r w:rsidR="00330B34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Соглашением</w:t>
      </w:r>
      <w:r w:rsidR="00116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</w:t>
      </w:r>
      <w:r w:rsidR="00A030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2019 году бюджету Кемского </w:t>
      </w:r>
      <w:r w:rsidR="000B2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поселения </w:t>
      </w:r>
      <w:r w:rsidR="002E7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бюджета </w:t>
      </w:r>
      <w:r w:rsidR="000B24A5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="002E7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03073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субсидии на обеспечение</w:t>
      </w:r>
      <w:r w:rsidR="00A03073" w:rsidRPr="00A03073">
        <w:t xml:space="preserve"> </w:t>
      </w:r>
      <w:r w:rsidR="00A03073" w:rsidRPr="00A030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мероприятий по переселению граждан из аварийного жилищного фонда, в том числе переселению граждан из аварийного жилищного фонда с учетом </w:t>
      </w:r>
      <w:r w:rsidR="00A03073" w:rsidRPr="00A0307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необходимости развития малоэтажного строительства </w:t>
      </w:r>
      <w:r w:rsidR="00A03073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11 марта 2019 года № 04.2-11/1-2019/П.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</w:t>
      </w:r>
      <w:r w:rsidR="00CD252E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ПОСТАНОВЛЯЕТ: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7050" w:rsidRPr="00D20555" w:rsidRDefault="00C80835" w:rsidP="00D2055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2E7A9F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Установить, что реализация</w:t>
      </w:r>
      <w:r w:rsidR="002E7A9F" w:rsidRPr="002E7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 </w:t>
      </w:r>
      <w:r w:rsidR="00A03073" w:rsidRPr="00A030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в рамках государственной программы Республики Карелия «Обеспечение доступным и комфортным жильем и жилищно-коммунальными услугами» </w:t>
      </w:r>
      <w:r w:rsidR="003751CB" w:rsidRPr="003751CB">
        <w:rPr>
          <w:rFonts w:ascii="Times New Roman" w:eastAsia="Times New Roman" w:hAnsi="Times New Roman" w:cs="Times New Roman"/>
          <w:sz w:val="24"/>
          <w:szCs w:val="24"/>
          <w:lang w:eastAsia="ru-RU"/>
        </w:rPr>
        <w:t>в 2019 году</w:t>
      </w:r>
      <w:r w:rsidR="0062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E7936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расходным</w:t>
      </w:r>
      <w:r w:rsidR="008E7936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обязательствами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4E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="00246B3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финансовое обеспечение которого осуществляется за счет средств субсидии</w:t>
      </w:r>
      <w:r w:rsidR="000B2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бюджета Кемского городского поселения</w:t>
      </w:r>
      <w:r w:rsidR="008E7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предоставляемой на указанные цели из бюджета </w:t>
      </w:r>
      <w:r w:rsidR="000B24A5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="008E79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15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82921" w:rsidRDefault="006D2B51" w:rsidP="00246B3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Установить, что средства, </w:t>
      </w:r>
      <w:r w:rsidR="00A0307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предоставляемые</w:t>
      </w:r>
      <w:r w:rsidR="00A03073" w:rsidRPr="00A030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бюджета </w:t>
      </w:r>
      <w:r w:rsidR="000B24A5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="00B82921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отражаются в бюджете</w:t>
      </w:r>
      <w:r w:rsidR="00A03073" w:rsidRPr="00A030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Кемского </w:t>
      </w:r>
      <w:r w:rsidR="000B24A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поселения</w:t>
      </w:r>
      <w:r w:rsidR="00B82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виде субсидии</w:t>
      </w:r>
      <w:r w:rsidR="000B2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03073" w:rsidRPr="00A0307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</w:t>
      </w:r>
    </w:p>
    <w:p w:rsidR="00D20555" w:rsidRDefault="00A03073" w:rsidP="00246B3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073">
        <w:rPr>
          <w:rFonts w:ascii="Times New Roman" w:eastAsia="Times New Roman" w:hAnsi="Times New Roman" w:cs="Times New Roman"/>
          <w:sz w:val="24"/>
          <w:szCs w:val="24"/>
          <w:lang w:eastAsia="ru-RU"/>
        </w:rPr>
        <w:t>ищного строительства в рамках государственной программы Республики Карелия «Обеспечение доступным и комфортным жильем и жилищно-коммунальными услугами»</w:t>
      </w:r>
      <w:r w:rsidR="00B82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2019 год.</w:t>
      </w:r>
    </w:p>
    <w:p w:rsidR="00CC3A03" w:rsidRPr="00C80835" w:rsidRDefault="00CC3A03" w:rsidP="00246B3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Целевые показатели результативности использования средств субсидии из бюджета </w:t>
      </w:r>
      <w:r w:rsidR="000B24A5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устанавливаются Соглашением. Выполнение целевых показателей результативности использования средств субсидии обеспечивается администрацией </w:t>
      </w:r>
      <w:r w:rsidR="00EB4E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пределах средств субсидии, предоставляемой из бюджета </w:t>
      </w:r>
      <w:r w:rsidR="000B24A5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B15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42F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46B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Опубликовать настоящее постановление в «Информационном бюллетене органов местного самоуправления Кемского муниципального района» и разместить 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официальном сайте администрации </w:t>
      </w:r>
      <w:r w:rsidR="00EB4E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информационно-телекоммуникационной сети «Интернет».</w:t>
      </w:r>
    </w:p>
    <w:p w:rsidR="00246B39" w:rsidRDefault="00C42F39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5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46B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за исполнением настоящего постановления </w:t>
      </w:r>
      <w:r w:rsidR="00A0307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возложить на заместителя главы администрации Кемского муниципального района Белостоцкого С.А.</w:t>
      </w:r>
    </w:p>
    <w:p w:rsidR="00C80835" w:rsidRPr="00C80835" w:rsidRDefault="00246B39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6. 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постановление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применяется к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правоотношения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>м, возникшим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1 января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C57A5">
        <w:rPr>
          <w:rFonts w:ascii="Times New Roman" w:eastAsia="Times New Roman" w:hAnsi="Times New Roman" w:cs="Times New Roman"/>
          <w:sz w:val="24"/>
          <w:szCs w:val="24"/>
          <w:lang w:eastAsia="ru-RU"/>
        </w:rPr>
        <w:t>2019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C80835" w:rsidRPr="00C80835" w:rsidRDefault="00C80835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5A3630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</w:t>
      </w:r>
    </w:p>
    <w:p w:rsidR="00C80835" w:rsidRPr="00C80835" w:rsidRDefault="00EB4E12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Кемского муниципального района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</w:t>
      </w:r>
      <w:r w:rsidR="006D60DE">
        <w:rPr>
          <w:rFonts w:ascii="Times New Roman" w:eastAsia="Times New Roman" w:hAnsi="Times New Roman" w:cs="Times New Roman"/>
          <w:sz w:val="24"/>
          <w:szCs w:val="24"/>
          <w:lang w:eastAsia="ru-RU"/>
        </w:rPr>
        <w:t>Ю.К.Разумейчик</w:t>
      </w:r>
    </w:p>
    <w:p w:rsidR="00C80835" w:rsidRPr="00C80835" w:rsidRDefault="00C80835" w:rsidP="00C80835">
      <w:pPr>
        <w:tabs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C80835" w:rsidSect="00D3670E">
      <w:pgSz w:w="11907" w:h="16840" w:code="9"/>
      <w:pgMar w:top="851" w:right="851" w:bottom="68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D417F6"/>
    <w:multiLevelType w:val="hybridMultilevel"/>
    <w:tmpl w:val="99D4D93C"/>
    <w:lvl w:ilvl="0" w:tplc="73226F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7C1"/>
    <w:rsid w:val="0006136C"/>
    <w:rsid w:val="00087268"/>
    <w:rsid w:val="00096987"/>
    <w:rsid w:val="000B24A5"/>
    <w:rsid w:val="000C79DD"/>
    <w:rsid w:val="000E6717"/>
    <w:rsid w:val="00116B9A"/>
    <w:rsid w:val="001221B8"/>
    <w:rsid w:val="0012257B"/>
    <w:rsid w:val="0016797B"/>
    <w:rsid w:val="001964E4"/>
    <w:rsid w:val="001A7D7A"/>
    <w:rsid w:val="001D0B2C"/>
    <w:rsid w:val="002469DB"/>
    <w:rsid w:val="00246B39"/>
    <w:rsid w:val="002A75A3"/>
    <w:rsid w:val="002E47C1"/>
    <w:rsid w:val="002E7A9F"/>
    <w:rsid w:val="00330B34"/>
    <w:rsid w:val="003421D5"/>
    <w:rsid w:val="00346959"/>
    <w:rsid w:val="003737F4"/>
    <w:rsid w:val="00373C79"/>
    <w:rsid w:val="003751CB"/>
    <w:rsid w:val="0039417D"/>
    <w:rsid w:val="003E272C"/>
    <w:rsid w:val="00461964"/>
    <w:rsid w:val="004826F7"/>
    <w:rsid w:val="004E541F"/>
    <w:rsid w:val="004F0766"/>
    <w:rsid w:val="0050072E"/>
    <w:rsid w:val="0051403B"/>
    <w:rsid w:val="00522FCB"/>
    <w:rsid w:val="005767F1"/>
    <w:rsid w:val="00577940"/>
    <w:rsid w:val="00592D08"/>
    <w:rsid w:val="005A3630"/>
    <w:rsid w:val="005C55F4"/>
    <w:rsid w:val="005C57A5"/>
    <w:rsid w:val="005D0903"/>
    <w:rsid w:val="005E5014"/>
    <w:rsid w:val="0062516C"/>
    <w:rsid w:val="00626EC6"/>
    <w:rsid w:val="00637023"/>
    <w:rsid w:val="00642208"/>
    <w:rsid w:val="0064268A"/>
    <w:rsid w:val="00681D4A"/>
    <w:rsid w:val="006964BD"/>
    <w:rsid w:val="006A0888"/>
    <w:rsid w:val="006B167D"/>
    <w:rsid w:val="006D2B51"/>
    <w:rsid w:val="006D60DE"/>
    <w:rsid w:val="006E6BD3"/>
    <w:rsid w:val="00790D8D"/>
    <w:rsid w:val="007E1989"/>
    <w:rsid w:val="00820E96"/>
    <w:rsid w:val="00846A1E"/>
    <w:rsid w:val="00872437"/>
    <w:rsid w:val="0088452B"/>
    <w:rsid w:val="008E65C4"/>
    <w:rsid w:val="008E7936"/>
    <w:rsid w:val="008F3593"/>
    <w:rsid w:val="00947E1B"/>
    <w:rsid w:val="009741CA"/>
    <w:rsid w:val="00984A73"/>
    <w:rsid w:val="0099191D"/>
    <w:rsid w:val="009D58EA"/>
    <w:rsid w:val="009E5A1E"/>
    <w:rsid w:val="00A01C9A"/>
    <w:rsid w:val="00A03073"/>
    <w:rsid w:val="00A52A7F"/>
    <w:rsid w:val="00A92568"/>
    <w:rsid w:val="00AA19B7"/>
    <w:rsid w:val="00B15632"/>
    <w:rsid w:val="00B82921"/>
    <w:rsid w:val="00BB226B"/>
    <w:rsid w:val="00BC0727"/>
    <w:rsid w:val="00BC0C55"/>
    <w:rsid w:val="00BC4863"/>
    <w:rsid w:val="00C42F39"/>
    <w:rsid w:val="00C80835"/>
    <w:rsid w:val="00C8599A"/>
    <w:rsid w:val="00C91BD8"/>
    <w:rsid w:val="00CA49EC"/>
    <w:rsid w:val="00CA7050"/>
    <w:rsid w:val="00CC3A03"/>
    <w:rsid w:val="00CD252E"/>
    <w:rsid w:val="00CE6544"/>
    <w:rsid w:val="00D07ED2"/>
    <w:rsid w:val="00D20555"/>
    <w:rsid w:val="00D45F17"/>
    <w:rsid w:val="00DD6B89"/>
    <w:rsid w:val="00DE763F"/>
    <w:rsid w:val="00DF4EC1"/>
    <w:rsid w:val="00E04AC8"/>
    <w:rsid w:val="00EB4E12"/>
    <w:rsid w:val="00ED794F"/>
    <w:rsid w:val="00F65CC4"/>
    <w:rsid w:val="00F76B19"/>
    <w:rsid w:val="00F93FA7"/>
    <w:rsid w:val="00FB06AB"/>
    <w:rsid w:val="00FC75F4"/>
    <w:rsid w:val="00FD4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083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422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083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422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</TotalTime>
  <Pages>2</Pages>
  <Words>714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4775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</dc:creator>
  <cp:keywords/>
  <dc:description/>
  <cp:lastModifiedBy>Zakupki</cp:lastModifiedBy>
  <cp:revision>50</cp:revision>
  <cp:lastPrinted>2019-03-26T06:19:00Z</cp:lastPrinted>
  <dcterms:created xsi:type="dcterms:W3CDTF">2017-04-27T11:17:00Z</dcterms:created>
  <dcterms:modified xsi:type="dcterms:W3CDTF">2019-03-26T06:19:00Z</dcterms:modified>
</cp:coreProperties>
</file>