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986" w:rsidRDefault="00E22705" w:rsidP="00496E3F">
      <w:pPr>
        <w:jc w:val="both"/>
        <w:rPr>
          <w:rFonts w:ascii="Times New Roman" w:hAnsi="Times New Roman" w:cs="Times New Roman"/>
        </w:rPr>
      </w:pPr>
      <w:r>
        <w:rPr>
          <w:rFonts w:ascii="Times New Roman" w:hAnsi="Times New Roman"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8"/>
      </w:tblGrid>
      <w:tr w:rsidR="00C61986" w:rsidRPr="00C61986" w:rsidTr="00842774">
        <w:trPr>
          <w:cantSplit/>
          <w:trHeight w:val="108"/>
        </w:trPr>
        <w:tc>
          <w:tcPr>
            <w:tcW w:w="9468" w:type="dxa"/>
            <w:tcBorders>
              <w:top w:val="nil"/>
              <w:left w:val="nil"/>
              <w:bottom w:val="nil"/>
              <w:right w:val="nil"/>
            </w:tcBorders>
          </w:tcPr>
          <w:p w:rsidR="00C61986" w:rsidRPr="00C61986" w:rsidRDefault="00C61986" w:rsidP="00C61986">
            <w:pPr>
              <w:widowControl/>
              <w:jc w:val="center"/>
              <w:rPr>
                <w:rFonts w:ascii="Times New Roman" w:eastAsia="Times New Roman" w:hAnsi="Times New Roman" w:cs="Times New Roman"/>
                <w:color w:val="auto"/>
                <w:szCs w:val="20"/>
              </w:rPr>
            </w:pPr>
            <w:r w:rsidRPr="00C61986">
              <w:rPr>
                <w:rFonts w:ascii="Times New Roman" w:eastAsia="Times New Roman" w:hAnsi="Times New Roman" w:cs="Times New Roman"/>
                <w:noProof/>
                <w:color w:val="auto"/>
                <w:szCs w:val="20"/>
              </w:rPr>
              <w:drawing>
                <wp:inline distT="0" distB="0" distL="0" distR="0" wp14:anchorId="0AF43D5F" wp14:editId="56E310D2">
                  <wp:extent cx="668655" cy="822325"/>
                  <wp:effectExtent l="0" t="0" r="0" b="0"/>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8655" cy="822325"/>
                          </a:xfrm>
                          <a:prstGeom prst="rect">
                            <a:avLst/>
                          </a:prstGeom>
                          <a:noFill/>
                          <a:ln>
                            <a:noFill/>
                          </a:ln>
                        </pic:spPr>
                      </pic:pic>
                    </a:graphicData>
                  </a:graphic>
                </wp:inline>
              </w:drawing>
            </w:r>
          </w:p>
          <w:p w:rsidR="00C61986" w:rsidRPr="00C61986" w:rsidRDefault="00C61986" w:rsidP="00C61986">
            <w:pPr>
              <w:widowControl/>
              <w:jc w:val="center"/>
              <w:rPr>
                <w:rFonts w:ascii="Times New Roman" w:eastAsia="Times New Roman" w:hAnsi="Times New Roman" w:cs="Times New Roman"/>
                <w:b/>
                <w:color w:val="auto"/>
                <w:szCs w:val="20"/>
              </w:rPr>
            </w:pPr>
            <w:r w:rsidRPr="00C61986">
              <w:rPr>
                <w:rFonts w:ascii="Times New Roman" w:eastAsia="Times New Roman" w:hAnsi="Times New Roman" w:cs="Times New Roman"/>
                <w:b/>
                <w:color w:val="auto"/>
                <w:szCs w:val="20"/>
              </w:rPr>
              <w:t>Российская Федерация</w:t>
            </w:r>
          </w:p>
          <w:p w:rsidR="00C61986" w:rsidRPr="00C61986" w:rsidRDefault="00C61986" w:rsidP="00C61986">
            <w:pPr>
              <w:keepNext/>
              <w:widowControl/>
              <w:jc w:val="center"/>
              <w:outlineLvl w:val="0"/>
              <w:rPr>
                <w:rFonts w:ascii="Times New Roman" w:eastAsia="Times New Roman" w:hAnsi="Times New Roman" w:cs="Times New Roman"/>
                <w:b/>
                <w:color w:val="auto"/>
                <w:szCs w:val="20"/>
              </w:rPr>
            </w:pPr>
            <w:r w:rsidRPr="00C61986">
              <w:rPr>
                <w:rFonts w:ascii="Times New Roman" w:eastAsia="Times New Roman" w:hAnsi="Times New Roman" w:cs="Times New Roman"/>
                <w:b/>
                <w:color w:val="auto"/>
                <w:szCs w:val="20"/>
              </w:rPr>
              <w:t>Республика Карелия</w:t>
            </w:r>
          </w:p>
          <w:p w:rsidR="00C61986" w:rsidRPr="00C61986" w:rsidRDefault="00C61986" w:rsidP="00C61986">
            <w:pPr>
              <w:keepNext/>
              <w:widowControl/>
              <w:jc w:val="center"/>
              <w:outlineLvl w:val="0"/>
              <w:rPr>
                <w:rFonts w:ascii="Times New Roman" w:eastAsia="Times New Roman" w:hAnsi="Times New Roman" w:cs="Times New Roman"/>
                <w:b/>
                <w:color w:val="auto"/>
                <w:szCs w:val="20"/>
              </w:rPr>
            </w:pPr>
            <w:r w:rsidRPr="00C61986">
              <w:rPr>
                <w:rFonts w:ascii="Times New Roman" w:eastAsia="Times New Roman" w:hAnsi="Times New Roman" w:cs="Times New Roman"/>
                <w:b/>
                <w:color w:val="auto"/>
                <w:szCs w:val="20"/>
              </w:rPr>
              <w:t>Администрация Кемского муниципального района</w:t>
            </w:r>
          </w:p>
          <w:p w:rsidR="00C61986" w:rsidRPr="00C61986" w:rsidRDefault="00C61986" w:rsidP="00C61986">
            <w:pPr>
              <w:keepNext/>
              <w:widowControl/>
              <w:jc w:val="center"/>
              <w:outlineLvl w:val="1"/>
              <w:rPr>
                <w:rFonts w:ascii="Times New Roman" w:eastAsia="Times New Roman" w:hAnsi="Times New Roman" w:cs="Times New Roman"/>
                <w:b/>
                <w:color w:val="auto"/>
                <w:sz w:val="22"/>
                <w:szCs w:val="20"/>
              </w:rPr>
            </w:pPr>
          </w:p>
          <w:p w:rsidR="00C61986" w:rsidRPr="00C61986" w:rsidRDefault="00C61986" w:rsidP="00C61986">
            <w:pPr>
              <w:widowControl/>
              <w:jc w:val="center"/>
              <w:rPr>
                <w:rFonts w:ascii="Times New Roman" w:eastAsia="Times New Roman" w:hAnsi="Times New Roman" w:cs="Times New Roman"/>
                <w:color w:val="auto"/>
                <w:sz w:val="22"/>
                <w:szCs w:val="20"/>
              </w:rPr>
            </w:pPr>
          </w:p>
          <w:p w:rsidR="00C61986" w:rsidRPr="00C61986" w:rsidRDefault="00C61986" w:rsidP="00C61986">
            <w:pPr>
              <w:keepNext/>
              <w:widowControl/>
              <w:jc w:val="center"/>
              <w:outlineLvl w:val="0"/>
              <w:rPr>
                <w:rFonts w:ascii="Times New Roman" w:eastAsia="Times New Roman" w:hAnsi="Times New Roman" w:cs="Times New Roman"/>
                <w:b/>
                <w:color w:val="auto"/>
                <w:sz w:val="28"/>
                <w:szCs w:val="20"/>
              </w:rPr>
            </w:pPr>
            <w:r w:rsidRPr="00C61986">
              <w:rPr>
                <w:rFonts w:ascii="Times New Roman" w:eastAsia="Times New Roman" w:hAnsi="Times New Roman" w:cs="Times New Roman"/>
                <w:b/>
                <w:color w:val="auto"/>
                <w:sz w:val="28"/>
                <w:szCs w:val="20"/>
              </w:rPr>
              <w:t>ПОСТАНОВЛЕНИЕ</w:t>
            </w:r>
          </w:p>
        </w:tc>
      </w:tr>
    </w:tbl>
    <w:p w:rsidR="00C61986" w:rsidRDefault="00C61986" w:rsidP="00C61986">
      <w:pPr>
        <w:widowControl/>
        <w:rPr>
          <w:rFonts w:ascii="Times New Roman" w:eastAsia="Times New Roman" w:hAnsi="Times New Roman" w:cs="Times New Roman"/>
          <w:color w:val="auto"/>
        </w:rPr>
      </w:pPr>
    </w:p>
    <w:p w:rsidR="00F125C0" w:rsidRDefault="00F125C0" w:rsidP="00C61986">
      <w:pPr>
        <w:widowControl/>
        <w:rPr>
          <w:rFonts w:ascii="Times New Roman" w:eastAsia="Times New Roman" w:hAnsi="Times New Roman" w:cs="Times New Roman"/>
          <w:color w:val="auto"/>
        </w:rPr>
      </w:pPr>
    </w:p>
    <w:p w:rsidR="00F125C0" w:rsidRPr="00C61986" w:rsidRDefault="00F125C0" w:rsidP="00C61986">
      <w:pPr>
        <w:widowControl/>
        <w:rPr>
          <w:rFonts w:ascii="Times New Roman" w:eastAsia="Times New Roman" w:hAnsi="Times New Roman" w:cs="Times New Roman"/>
          <w:color w:val="auto"/>
        </w:rPr>
      </w:pPr>
    </w:p>
    <w:p w:rsidR="00F125C0" w:rsidRPr="00F125C0" w:rsidRDefault="00F125C0" w:rsidP="00F125C0">
      <w:pPr>
        <w:widowControl/>
        <w:rPr>
          <w:rFonts w:ascii="Times New Roman" w:eastAsia="Times New Roman" w:hAnsi="Times New Roman" w:cs="Times New Roman"/>
          <w:color w:val="auto"/>
        </w:rPr>
      </w:pPr>
      <w:r w:rsidRPr="00F125C0">
        <w:rPr>
          <w:rFonts w:ascii="Times New Roman" w:eastAsia="Times New Roman" w:hAnsi="Times New Roman" w:cs="Times New Roman"/>
          <w:color w:val="auto"/>
        </w:rPr>
        <w:t>5 февраля 2019 года                                                                                                       № 102</w:t>
      </w:r>
    </w:p>
    <w:p w:rsidR="00C61986" w:rsidRPr="00C61986" w:rsidRDefault="00F125C0" w:rsidP="00F125C0">
      <w:pPr>
        <w:widowControl/>
        <w:rPr>
          <w:rFonts w:ascii="Times New Roman" w:eastAsia="Times New Roman" w:hAnsi="Times New Roman" w:cs="Times New Roman"/>
          <w:color w:val="auto"/>
        </w:rPr>
      </w:pPr>
      <w:r w:rsidRPr="00F125C0">
        <w:rPr>
          <w:rFonts w:ascii="Times New Roman" w:eastAsia="Times New Roman" w:hAnsi="Times New Roman" w:cs="Times New Roman"/>
          <w:color w:val="auto"/>
        </w:rPr>
        <w:t>г. Кемь</w:t>
      </w:r>
    </w:p>
    <w:p w:rsidR="00C61986" w:rsidRPr="00C61986" w:rsidRDefault="00C61986" w:rsidP="00C61986">
      <w:pPr>
        <w:widowControl/>
        <w:rPr>
          <w:rFonts w:ascii="Times New Roman" w:eastAsia="Times New Roman" w:hAnsi="Times New Roman" w:cs="Times New Roman"/>
          <w:color w:val="auto"/>
        </w:rPr>
      </w:pPr>
    </w:p>
    <w:tbl>
      <w:tblPr>
        <w:tblW w:w="10071" w:type="dxa"/>
        <w:tblLook w:val="01E0" w:firstRow="1" w:lastRow="1" w:firstColumn="1" w:lastColumn="1" w:noHBand="0" w:noVBand="0"/>
      </w:tblPr>
      <w:tblGrid>
        <w:gridCol w:w="5211"/>
        <w:gridCol w:w="4860"/>
      </w:tblGrid>
      <w:tr w:rsidR="00C61986" w:rsidRPr="00C61986" w:rsidTr="00C61986">
        <w:tc>
          <w:tcPr>
            <w:tcW w:w="5211" w:type="dxa"/>
          </w:tcPr>
          <w:p w:rsidR="00C61986" w:rsidRPr="00C61986" w:rsidRDefault="00C61986" w:rsidP="00C61986">
            <w:pPr>
              <w:widowControl/>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Об утверждении Положения </w:t>
            </w:r>
            <w:r w:rsidRPr="00C61986">
              <w:rPr>
                <w:rFonts w:ascii="Times New Roman" w:eastAsia="Times New Roman" w:hAnsi="Times New Roman" w:cs="Times New Roman"/>
                <w:color w:val="auto"/>
              </w:rPr>
              <w:t>о проведении открытого конкурса на</w:t>
            </w:r>
            <w:r>
              <w:rPr>
                <w:rFonts w:ascii="Times New Roman" w:eastAsia="Times New Roman" w:hAnsi="Times New Roman" w:cs="Times New Roman"/>
                <w:color w:val="auto"/>
              </w:rPr>
              <w:t xml:space="preserve"> право получения свидетельства  </w:t>
            </w:r>
            <w:r w:rsidRPr="00C61986">
              <w:rPr>
                <w:rFonts w:ascii="Times New Roman" w:eastAsia="Times New Roman" w:hAnsi="Times New Roman" w:cs="Times New Roman"/>
                <w:color w:val="auto"/>
              </w:rPr>
              <w:t>об осуществлении пассажирских перевозок по муниципальным маршрутам регулярных перевозок по нерегу</w:t>
            </w:r>
            <w:r>
              <w:rPr>
                <w:rFonts w:ascii="Times New Roman" w:eastAsia="Times New Roman" w:hAnsi="Times New Roman" w:cs="Times New Roman"/>
                <w:color w:val="auto"/>
              </w:rPr>
              <w:t xml:space="preserve">лируемым тарифам автомобильным </w:t>
            </w:r>
            <w:r w:rsidRPr="00C61986">
              <w:rPr>
                <w:rFonts w:ascii="Times New Roman" w:eastAsia="Times New Roman" w:hAnsi="Times New Roman" w:cs="Times New Roman"/>
                <w:color w:val="auto"/>
              </w:rPr>
              <w:t>тран</w:t>
            </w:r>
            <w:r>
              <w:rPr>
                <w:rFonts w:ascii="Times New Roman" w:eastAsia="Times New Roman" w:hAnsi="Times New Roman" w:cs="Times New Roman"/>
                <w:color w:val="auto"/>
              </w:rPr>
              <w:t>спортом на территории Кемского</w:t>
            </w:r>
            <w:r w:rsidRPr="00C61986">
              <w:rPr>
                <w:rFonts w:ascii="Times New Roman" w:eastAsia="Times New Roman" w:hAnsi="Times New Roman" w:cs="Times New Roman"/>
                <w:color w:val="auto"/>
              </w:rPr>
              <w:t xml:space="preserve"> муниципального района</w:t>
            </w:r>
          </w:p>
        </w:tc>
        <w:tc>
          <w:tcPr>
            <w:tcW w:w="4860" w:type="dxa"/>
          </w:tcPr>
          <w:p w:rsidR="00C61986" w:rsidRPr="00C61986" w:rsidRDefault="00C61986" w:rsidP="00C61986">
            <w:pPr>
              <w:widowControl/>
              <w:rPr>
                <w:rFonts w:ascii="Times New Roman" w:eastAsia="Times New Roman" w:hAnsi="Times New Roman" w:cs="Times New Roman"/>
                <w:color w:val="auto"/>
              </w:rPr>
            </w:pPr>
          </w:p>
        </w:tc>
      </w:tr>
    </w:tbl>
    <w:p w:rsidR="00C61986" w:rsidRPr="00C61986" w:rsidRDefault="00C61986" w:rsidP="00C61986">
      <w:pPr>
        <w:widowControl/>
        <w:rPr>
          <w:rFonts w:ascii="Times New Roman" w:eastAsia="Times New Roman" w:hAnsi="Times New Roman" w:cs="Times New Roman"/>
          <w:color w:val="auto"/>
        </w:rPr>
      </w:pPr>
    </w:p>
    <w:p w:rsidR="00C61986" w:rsidRPr="00C61986" w:rsidRDefault="00C61986" w:rsidP="00C61986">
      <w:pPr>
        <w:widowControl/>
        <w:rPr>
          <w:rFonts w:ascii="Times New Roman" w:eastAsia="Times New Roman" w:hAnsi="Times New Roman" w:cs="Times New Roman"/>
          <w:color w:val="auto"/>
        </w:rPr>
      </w:pPr>
    </w:p>
    <w:p w:rsidR="00C61986" w:rsidRPr="00F34470" w:rsidRDefault="00C61986" w:rsidP="00F34470">
      <w:pPr>
        <w:pStyle w:val="ad"/>
        <w:ind w:firstLine="708"/>
        <w:jc w:val="both"/>
        <w:rPr>
          <w:rFonts w:ascii="Times New Roman" w:hAnsi="Times New Roman" w:cs="Times New Roman"/>
        </w:rPr>
      </w:pPr>
      <w:r w:rsidRPr="00F34470">
        <w:rPr>
          <w:rFonts w:ascii="Times New Roman" w:hAnsi="Times New Roman" w:cs="Times New Roman"/>
        </w:rPr>
        <w:t>В соответствии с Федеральным законом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C61986" w:rsidRPr="00C61986" w:rsidRDefault="00C61986" w:rsidP="00C61986">
      <w:pPr>
        <w:widowControl/>
        <w:jc w:val="both"/>
        <w:rPr>
          <w:rFonts w:ascii="Times New Roman" w:eastAsia="Times New Roman" w:hAnsi="Times New Roman" w:cs="Times New Roman"/>
          <w:color w:val="auto"/>
        </w:rPr>
      </w:pPr>
    </w:p>
    <w:p w:rsidR="00C61986" w:rsidRPr="00C61986" w:rsidRDefault="00C61986" w:rsidP="00C61986">
      <w:pPr>
        <w:widowControl/>
        <w:jc w:val="both"/>
        <w:rPr>
          <w:rFonts w:ascii="Times New Roman" w:eastAsia="Times New Roman" w:hAnsi="Times New Roman" w:cs="Times New Roman"/>
          <w:color w:val="auto"/>
        </w:rPr>
      </w:pPr>
    </w:p>
    <w:p w:rsidR="00C61986" w:rsidRPr="00C61986" w:rsidRDefault="00C61986" w:rsidP="00C61986">
      <w:pPr>
        <w:widowControl/>
        <w:jc w:val="center"/>
        <w:rPr>
          <w:rFonts w:ascii="Times New Roman" w:eastAsia="Times New Roman" w:hAnsi="Times New Roman" w:cs="Times New Roman"/>
          <w:color w:val="auto"/>
        </w:rPr>
      </w:pPr>
      <w:r w:rsidRPr="00C61986">
        <w:rPr>
          <w:rFonts w:ascii="Times New Roman" w:eastAsia="Times New Roman" w:hAnsi="Times New Roman" w:cs="Times New Roman"/>
          <w:color w:val="auto"/>
        </w:rPr>
        <w:t>администрация Кемского муниципального района ПОСТАНОВЛЯЕТ:</w:t>
      </w:r>
    </w:p>
    <w:p w:rsidR="00C61986" w:rsidRPr="00C61986" w:rsidRDefault="00C61986" w:rsidP="00C61986">
      <w:pPr>
        <w:widowControl/>
        <w:rPr>
          <w:rFonts w:ascii="Times New Roman" w:eastAsia="Times New Roman" w:hAnsi="Times New Roman" w:cs="Times New Roman"/>
          <w:b/>
          <w:color w:val="auto"/>
        </w:rPr>
      </w:pPr>
    </w:p>
    <w:p w:rsidR="00C61986" w:rsidRDefault="00C61986" w:rsidP="00C61986">
      <w:pPr>
        <w:pStyle w:val="ad"/>
        <w:ind w:firstLine="708"/>
        <w:jc w:val="both"/>
        <w:rPr>
          <w:rFonts w:ascii="Times New Roman" w:hAnsi="Times New Roman" w:cs="Times New Roman"/>
        </w:rPr>
      </w:pPr>
      <w:r w:rsidRPr="00C61986">
        <w:rPr>
          <w:rFonts w:ascii="Times New Roman" w:eastAsia="Times New Roman" w:hAnsi="Times New Roman" w:cs="Times New Roman"/>
          <w:color w:val="auto"/>
        </w:rPr>
        <w:t>1.</w:t>
      </w:r>
      <w:r w:rsidR="00F34470">
        <w:rPr>
          <w:rFonts w:ascii="Times New Roman" w:hAnsi="Times New Roman" w:cs="Times New Roman"/>
        </w:rPr>
        <w:t xml:space="preserve">Утвердить </w:t>
      </w:r>
      <w:r w:rsidR="00AD74EF">
        <w:rPr>
          <w:rFonts w:ascii="Times New Roman" w:hAnsi="Times New Roman" w:cs="Times New Roman"/>
        </w:rPr>
        <w:t xml:space="preserve">прилагаемое </w:t>
      </w:r>
      <w:r w:rsidRPr="00C61986">
        <w:rPr>
          <w:rFonts w:ascii="Times New Roman" w:hAnsi="Times New Roman" w:cs="Times New Roman"/>
        </w:rPr>
        <w:t>Положение о проведении открытого конкурса на право получения свидетельства об осуществлении пассажирских перевозок по муниципальным маршрутам регулярных перевозок по нерегулируемым тарифам автомобильным транспортом на территории Кемского муниципального района.</w:t>
      </w:r>
    </w:p>
    <w:p w:rsidR="00F34470" w:rsidRPr="00F34470" w:rsidRDefault="00F34470" w:rsidP="00F34470">
      <w:pPr>
        <w:pStyle w:val="ad"/>
        <w:ind w:firstLine="708"/>
        <w:jc w:val="both"/>
        <w:rPr>
          <w:rFonts w:ascii="Times New Roman" w:hAnsi="Times New Roman" w:cs="Times New Roman"/>
        </w:rPr>
      </w:pPr>
      <w:r w:rsidRPr="00F34470">
        <w:rPr>
          <w:rFonts w:ascii="Times New Roman" w:hAnsi="Times New Roman" w:cs="Times New Roman"/>
        </w:rPr>
        <w:t>2. 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F34470" w:rsidRDefault="00F34470" w:rsidP="00F34470">
      <w:pPr>
        <w:pStyle w:val="ad"/>
        <w:ind w:firstLine="708"/>
        <w:jc w:val="both"/>
        <w:rPr>
          <w:rFonts w:ascii="Times New Roman" w:hAnsi="Times New Roman" w:cs="Times New Roman"/>
        </w:rPr>
      </w:pPr>
      <w:r w:rsidRPr="00F34470">
        <w:rPr>
          <w:rFonts w:ascii="Times New Roman" w:hAnsi="Times New Roman" w:cs="Times New Roman"/>
        </w:rPr>
        <w:t>3. Контроль исполнения настоящего постановления возложить на заместителя главы администрации С. А. Белостоцкого.</w:t>
      </w:r>
    </w:p>
    <w:p w:rsidR="00F34470" w:rsidRPr="00C61986" w:rsidRDefault="00F34470" w:rsidP="00C61986">
      <w:pPr>
        <w:pStyle w:val="ad"/>
        <w:ind w:firstLine="708"/>
        <w:jc w:val="both"/>
        <w:rPr>
          <w:rFonts w:ascii="Times New Roman" w:hAnsi="Times New Roman" w:cs="Times New Roman"/>
        </w:rPr>
      </w:pPr>
    </w:p>
    <w:p w:rsidR="00C61986" w:rsidRDefault="00C61986" w:rsidP="00C61986">
      <w:pPr>
        <w:widowControl/>
        <w:tabs>
          <w:tab w:val="left" w:pos="720"/>
        </w:tabs>
        <w:jc w:val="both"/>
        <w:rPr>
          <w:rFonts w:ascii="Times New Roman" w:eastAsia="Times New Roman" w:hAnsi="Times New Roman" w:cs="Times New Roman"/>
          <w:color w:val="auto"/>
        </w:rPr>
      </w:pPr>
    </w:p>
    <w:p w:rsidR="00C61986" w:rsidRDefault="00C61986" w:rsidP="00C61986">
      <w:pPr>
        <w:widowControl/>
        <w:rPr>
          <w:rFonts w:ascii="Times New Roman" w:eastAsia="Times New Roman" w:hAnsi="Times New Roman" w:cs="Times New Roman"/>
          <w:color w:val="auto"/>
        </w:rPr>
      </w:pPr>
    </w:p>
    <w:p w:rsidR="00C61986" w:rsidRPr="00C61986" w:rsidRDefault="00C61986" w:rsidP="00C61986">
      <w:pPr>
        <w:widowControl/>
        <w:rPr>
          <w:rFonts w:ascii="Times New Roman" w:eastAsia="Times New Roman" w:hAnsi="Times New Roman" w:cs="Times New Roman"/>
          <w:color w:val="auto"/>
        </w:rPr>
      </w:pPr>
      <w:r w:rsidRPr="00C61986">
        <w:rPr>
          <w:rFonts w:ascii="Times New Roman" w:eastAsia="Times New Roman" w:hAnsi="Times New Roman" w:cs="Times New Roman"/>
          <w:color w:val="auto"/>
        </w:rPr>
        <w:t xml:space="preserve">Глава администрации </w:t>
      </w:r>
    </w:p>
    <w:p w:rsidR="00C61986" w:rsidRDefault="00C61986" w:rsidP="00C61986">
      <w:pPr>
        <w:widowControl/>
        <w:rPr>
          <w:rFonts w:ascii="Times New Roman" w:eastAsia="Times New Roman" w:hAnsi="Times New Roman" w:cs="Times New Roman"/>
          <w:color w:val="auto"/>
        </w:rPr>
      </w:pPr>
      <w:r w:rsidRPr="00C61986">
        <w:rPr>
          <w:rFonts w:ascii="Times New Roman" w:eastAsia="Times New Roman" w:hAnsi="Times New Roman" w:cs="Times New Roman"/>
          <w:color w:val="auto"/>
        </w:rPr>
        <w:t xml:space="preserve">Кемского муниципального района                                                                    Ю.К.Разумейчик                  </w:t>
      </w:r>
      <w:r>
        <w:rPr>
          <w:rFonts w:ascii="Times New Roman" w:eastAsia="Times New Roman" w:hAnsi="Times New Roman" w:cs="Times New Roman"/>
          <w:color w:val="auto"/>
        </w:rPr>
        <w:t xml:space="preserve">                               </w:t>
      </w:r>
    </w:p>
    <w:p w:rsidR="00C61986" w:rsidRDefault="00C61986" w:rsidP="00C61986">
      <w:pPr>
        <w:widowControl/>
        <w:rPr>
          <w:rFonts w:ascii="Times New Roman" w:eastAsia="Times New Roman" w:hAnsi="Times New Roman" w:cs="Times New Roman"/>
          <w:color w:val="auto"/>
        </w:rPr>
      </w:pPr>
    </w:p>
    <w:p w:rsidR="00C61986" w:rsidRDefault="00C61986" w:rsidP="00C61986">
      <w:pPr>
        <w:widowControl/>
        <w:rPr>
          <w:rFonts w:ascii="Times New Roman" w:eastAsia="Times New Roman" w:hAnsi="Times New Roman" w:cs="Times New Roman"/>
          <w:color w:val="auto"/>
        </w:rPr>
      </w:pPr>
    </w:p>
    <w:p w:rsidR="00F125C0" w:rsidRDefault="00F125C0" w:rsidP="00C61986">
      <w:pPr>
        <w:widowControl/>
        <w:rPr>
          <w:rFonts w:ascii="Times New Roman" w:eastAsia="Times New Roman" w:hAnsi="Times New Roman" w:cs="Times New Roman"/>
          <w:color w:val="auto"/>
        </w:rPr>
      </w:pPr>
    </w:p>
    <w:p w:rsidR="00F34470" w:rsidRDefault="00F34470" w:rsidP="00304FA9">
      <w:pPr>
        <w:autoSpaceDE w:val="0"/>
        <w:autoSpaceDN w:val="0"/>
        <w:adjustRightInd w:val="0"/>
        <w:jc w:val="right"/>
        <w:rPr>
          <w:rFonts w:ascii="Times New Roman" w:hAnsi="Times New Roman" w:cs="Times New Roman"/>
          <w:bCs/>
        </w:rPr>
      </w:pPr>
      <w:r>
        <w:rPr>
          <w:rFonts w:ascii="Times New Roman" w:hAnsi="Times New Roman" w:cs="Times New Roman"/>
          <w:bCs/>
        </w:rPr>
        <w:lastRenderedPageBreak/>
        <w:t xml:space="preserve">Утверждено </w:t>
      </w:r>
    </w:p>
    <w:p w:rsidR="00E22705" w:rsidRPr="007E20C2" w:rsidRDefault="00E22705" w:rsidP="00304FA9">
      <w:pPr>
        <w:autoSpaceDE w:val="0"/>
        <w:autoSpaceDN w:val="0"/>
        <w:adjustRightInd w:val="0"/>
        <w:jc w:val="right"/>
        <w:rPr>
          <w:rFonts w:ascii="Times New Roman" w:hAnsi="Times New Roman" w:cs="Times New Roman"/>
          <w:bCs/>
        </w:rPr>
      </w:pPr>
      <w:r w:rsidRPr="007E20C2">
        <w:rPr>
          <w:rFonts w:ascii="Times New Roman" w:hAnsi="Times New Roman" w:cs="Times New Roman"/>
          <w:bCs/>
        </w:rPr>
        <w:t>постановлени</w:t>
      </w:r>
      <w:r w:rsidR="00F34470">
        <w:rPr>
          <w:rFonts w:ascii="Times New Roman" w:hAnsi="Times New Roman" w:cs="Times New Roman"/>
          <w:bCs/>
        </w:rPr>
        <w:t>ем</w:t>
      </w:r>
      <w:r w:rsidRPr="007E20C2">
        <w:rPr>
          <w:rFonts w:ascii="Times New Roman" w:hAnsi="Times New Roman" w:cs="Times New Roman"/>
          <w:bCs/>
        </w:rPr>
        <w:t xml:space="preserve"> </w:t>
      </w:r>
      <w:r>
        <w:rPr>
          <w:rFonts w:ascii="Times New Roman" w:hAnsi="Times New Roman" w:cs="Times New Roman"/>
          <w:bCs/>
        </w:rPr>
        <w:t>а</w:t>
      </w:r>
      <w:r w:rsidRPr="007E20C2">
        <w:rPr>
          <w:rFonts w:ascii="Times New Roman" w:hAnsi="Times New Roman" w:cs="Times New Roman"/>
          <w:bCs/>
        </w:rPr>
        <w:t>дминистрации</w:t>
      </w:r>
    </w:p>
    <w:p w:rsidR="00E22705" w:rsidRPr="007E20C2" w:rsidRDefault="00C61986" w:rsidP="002E12FC">
      <w:pPr>
        <w:autoSpaceDE w:val="0"/>
        <w:autoSpaceDN w:val="0"/>
        <w:adjustRightInd w:val="0"/>
        <w:jc w:val="right"/>
        <w:rPr>
          <w:rFonts w:ascii="Times New Roman" w:hAnsi="Times New Roman" w:cs="Times New Roman"/>
          <w:bCs/>
        </w:rPr>
      </w:pPr>
      <w:r>
        <w:rPr>
          <w:rFonts w:ascii="Times New Roman" w:hAnsi="Times New Roman" w:cs="Times New Roman"/>
          <w:bCs/>
        </w:rPr>
        <w:t>Кемского</w:t>
      </w:r>
      <w:r w:rsidR="00E22705">
        <w:rPr>
          <w:rFonts w:ascii="Times New Roman" w:hAnsi="Times New Roman" w:cs="Times New Roman"/>
          <w:bCs/>
        </w:rPr>
        <w:t xml:space="preserve"> </w:t>
      </w:r>
      <w:r w:rsidR="00E22705" w:rsidRPr="007E20C2">
        <w:rPr>
          <w:rFonts w:ascii="Times New Roman" w:hAnsi="Times New Roman" w:cs="Times New Roman"/>
          <w:bCs/>
        </w:rPr>
        <w:t>муниципального район</w:t>
      </w:r>
      <w:r w:rsidR="00E22705">
        <w:rPr>
          <w:rFonts w:ascii="Times New Roman" w:hAnsi="Times New Roman" w:cs="Times New Roman"/>
          <w:bCs/>
        </w:rPr>
        <w:t>а</w:t>
      </w:r>
    </w:p>
    <w:p w:rsidR="00E22705" w:rsidRPr="007E20C2" w:rsidRDefault="00C61986" w:rsidP="00304FA9">
      <w:pPr>
        <w:autoSpaceDE w:val="0"/>
        <w:autoSpaceDN w:val="0"/>
        <w:adjustRightInd w:val="0"/>
        <w:jc w:val="right"/>
        <w:rPr>
          <w:rFonts w:ascii="Times New Roman" w:hAnsi="Times New Roman" w:cs="Times New Roman"/>
          <w:bCs/>
        </w:rPr>
      </w:pPr>
      <w:r>
        <w:rPr>
          <w:rFonts w:ascii="Times New Roman" w:hAnsi="Times New Roman" w:cs="Times New Roman"/>
          <w:bCs/>
        </w:rPr>
        <w:t xml:space="preserve">от </w:t>
      </w:r>
      <w:r w:rsidR="00F125C0">
        <w:rPr>
          <w:rFonts w:ascii="Times New Roman" w:hAnsi="Times New Roman" w:cs="Times New Roman"/>
          <w:bCs/>
        </w:rPr>
        <w:t xml:space="preserve">5 февраля 2019 </w:t>
      </w:r>
      <w:r w:rsidR="00E22705" w:rsidRPr="00FB2790">
        <w:rPr>
          <w:rFonts w:ascii="Times New Roman" w:hAnsi="Times New Roman" w:cs="Times New Roman"/>
          <w:bCs/>
        </w:rPr>
        <w:t xml:space="preserve">№ </w:t>
      </w:r>
      <w:r w:rsidR="00F125C0">
        <w:rPr>
          <w:rFonts w:ascii="Times New Roman" w:hAnsi="Times New Roman" w:cs="Times New Roman"/>
          <w:bCs/>
        </w:rPr>
        <w:t>102</w:t>
      </w:r>
    </w:p>
    <w:p w:rsidR="00E22705" w:rsidRDefault="00E22705" w:rsidP="00304FA9">
      <w:pPr>
        <w:autoSpaceDE w:val="0"/>
        <w:autoSpaceDN w:val="0"/>
        <w:adjustRightInd w:val="0"/>
        <w:jc w:val="both"/>
        <w:rPr>
          <w:rFonts w:ascii="Times New Roman" w:hAnsi="Times New Roman" w:cs="Times New Roman"/>
          <w:b/>
          <w:bCs/>
        </w:rPr>
      </w:pPr>
    </w:p>
    <w:p w:rsidR="00E22705" w:rsidRPr="00F34470" w:rsidRDefault="00E22705" w:rsidP="00304FA9">
      <w:pPr>
        <w:autoSpaceDE w:val="0"/>
        <w:autoSpaceDN w:val="0"/>
        <w:adjustRightInd w:val="0"/>
        <w:jc w:val="center"/>
        <w:rPr>
          <w:rFonts w:ascii="Times New Roman" w:hAnsi="Times New Roman" w:cs="Times New Roman"/>
          <w:bCs/>
        </w:rPr>
      </w:pPr>
      <w:r w:rsidRPr="00F34470">
        <w:rPr>
          <w:rFonts w:ascii="Times New Roman" w:hAnsi="Times New Roman" w:cs="Times New Roman"/>
        </w:rPr>
        <w:t>Положение</w:t>
      </w:r>
      <w:r w:rsidRPr="00F34470">
        <w:rPr>
          <w:rFonts w:ascii="Times New Roman" w:hAnsi="Times New Roman" w:cs="Times New Roman"/>
          <w:bCs/>
        </w:rPr>
        <w:t xml:space="preserve"> </w:t>
      </w:r>
    </w:p>
    <w:p w:rsidR="00E22705" w:rsidRPr="00F34470" w:rsidRDefault="00E22705" w:rsidP="00304FA9">
      <w:pPr>
        <w:autoSpaceDE w:val="0"/>
        <w:autoSpaceDN w:val="0"/>
        <w:adjustRightInd w:val="0"/>
        <w:jc w:val="center"/>
        <w:rPr>
          <w:rFonts w:ascii="Times New Roman" w:hAnsi="Times New Roman" w:cs="Times New Roman"/>
          <w:bCs/>
        </w:rPr>
      </w:pPr>
      <w:r w:rsidRPr="00F34470">
        <w:rPr>
          <w:rFonts w:ascii="Times New Roman" w:hAnsi="Times New Roman" w:cs="Times New Roman"/>
          <w:bCs/>
        </w:rPr>
        <w:t xml:space="preserve">о проведении открытого конкурса на право получения свидетельства </w:t>
      </w:r>
    </w:p>
    <w:p w:rsidR="00E22705" w:rsidRPr="00F34470" w:rsidRDefault="00E22705" w:rsidP="00304FA9">
      <w:pPr>
        <w:autoSpaceDE w:val="0"/>
        <w:autoSpaceDN w:val="0"/>
        <w:adjustRightInd w:val="0"/>
        <w:jc w:val="center"/>
        <w:rPr>
          <w:rFonts w:ascii="Times New Roman" w:hAnsi="Times New Roman" w:cs="Times New Roman"/>
          <w:bCs/>
        </w:rPr>
      </w:pPr>
      <w:r w:rsidRPr="00F34470">
        <w:rPr>
          <w:rFonts w:ascii="Times New Roman" w:hAnsi="Times New Roman" w:cs="Times New Roman"/>
          <w:bCs/>
        </w:rPr>
        <w:t xml:space="preserve">об осуществлении пассажирских перевозок по муниципальным маршрутам регулярных </w:t>
      </w:r>
      <w:bookmarkStart w:id="0" w:name="_GoBack"/>
      <w:bookmarkEnd w:id="0"/>
      <w:r w:rsidRPr="00F34470">
        <w:rPr>
          <w:rFonts w:ascii="Times New Roman" w:hAnsi="Times New Roman" w:cs="Times New Roman"/>
          <w:bCs/>
        </w:rPr>
        <w:t xml:space="preserve">перевозок </w:t>
      </w:r>
      <w:r w:rsidRPr="00F34470">
        <w:rPr>
          <w:rFonts w:ascii="Times New Roman" w:hAnsi="Times New Roman" w:cs="Times New Roman"/>
        </w:rPr>
        <w:t>по нерегулируемым тарифам</w:t>
      </w:r>
      <w:r w:rsidRPr="00F34470">
        <w:t xml:space="preserve"> </w:t>
      </w:r>
      <w:r w:rsidRPr="00F34470">
        <w:rPr>
          <w:rFonts w:ascii="Times New Roman" w:hAnsi="Times New Roman" w:cs="Times New Roman"/>
          <w:bCs/>
        </w:rPr>
        <w:t>автомобильным транспортом</w:t>
      </w:r>
    </w:p>
    <w:p w:rsidR="00E22705" w:rsidRPr="00F34470" w:rsidRDefault="00E22705" w:rsidP="00304FA9">
      <w:pPr>
        <w:autoSpaceDE w:val="0"/>
        <w:autoSpaceDN w:val="0"/>
        <w:adjustRightInd w:val="0"/>
        <w:jc w:val="center"/>
        <w:rPr>
          <w:rFonts w:ascii="Times New Roman" w:hAnsi="Times New Roman" w:cs="Times New Roman"/>
          <w:bCs/>
        </w:rPr>
      </w:pPr>
      <w:r w:rsidRPr="00F34470">
        <w:rPr>
          <w:rFonts w:ascii="Times New Roman" w:hAnsi="Times New Roman" w:cs="Times New Roman"/>
          <w:bCs/>
        </w:rPr>
        <w:t xml:space="preserve"> на территории </w:t>
      </w:r>
      <w:r w:rsidR="00C61986" w:rsidRPr="00F34470">
        <w:rPr>
          <w:rFonts w:ascii="Times New Roman" w:hAnsi="Times New Roman" w:cs="Times New Roman"/>
          <w:bCs/>
        </w:rPr>
        <w:t>Кемского</w:t>
      </w:r>
      <w:r w:rsidRPr="00F34470">
        <w:rPr>
          <w:rFonts w:ascii="Times New Roman" w:hAnsi="Times New Roman" w:cs="Times New Roman"/>
          <w:bCs/>
        </w:rPr>
        <w:t xml:space="preserve"> муниципального района</w:t>
      </w:r>
    </w:p>
    <w:p w:rsidR="00E22705" w:rsidRPr="00306AD1" w:rsidRDefault="00E22705" w:rsidP="00304FA9">
      <w:pPr>
        <w:autoSpaceDE w:val="0"/>
        <w:autoSpaceDN w:val="0"/>
        <w:adjustRightInd w:val="0"/>
        <w:jc w:val="center"/>
        <w:rPr>
          <w:rFonts w:ascii="Times New Roman" w:hAnsi="Times New Roman" w:cs="Times New Roman"/>
          <w:b/>
          <w:bCs/>
        </w:rPr>
      </w:pPr>
    </w:p>
    <w:p w:rsidR="00E22705" w:rsidRPr="003D71A4" w:rsidRDefault="00AD74EF" w:rsidP="00575503">
      <w:pPr>
        <w:pStyle w:val="a4"/>
        <w:autoSpaceDE w:val="0"/>
        <w:autoSpaceDN w:val="0"/>
        <w:adjustRightInd w:val="0"/>
        <w:jc w:val="center"/>
        <w:rPr>
          <w:rFonts w:ascii="Times New Roman" w:hAnsi="Times New Roman" w:cs="Times New Roman"/>
          <w:b/>
          <w:bCs/>
        </w:rPr>
      </w:pPr>
      <w:r>
        <w:rPr>
          <w:rFonts w:ascii="Times New Roman" w:hAnsi="Times New Roman" w:cs="Times New Roman"/>
          <w:b/>
          <w:bCs/>
        </w:rPr>
        <w:t>Общие положения</w:t>
      </w:r>
    </w:p>
    <w:p w:rsidR="00E22705" w:rsidRPr="00F34470" w:rsidRDefault="00E22705" w:rsidP="00F34470">
      <w:pPr>
        <w:jc w:val="both"/>
        <w:rPr>
          <w:rFonts w:ascii="Times New Roman" w:hAnsi="Times New Roman" w:cs="Times New Roman"/>
        </w:rPr>
      </w:pPr>
    </w:p>
    <w:p w:rsidR="00F34470" w:rsidRPr="00CA17FD" w:rsidRDefault="00575503" w:rsidP="00CA17FD">
      <w:pPr>
        <w:ind w:firstLine="708"/>
        <w:jc w:val="both"/>
        <w:rPr>
          <w:rFonts w:ascii="Times New Roman" w:hAnsi="Times New Roman" w:cs="Times New Roman"/>
        </w:rPr>
      </w:pPr>
      <w:r>
        <w:rPr>
          <w:rFonts w:ascii="Times New Roman" w:hAnsi="Times New Roman" w:cs="Times New Roman"/>
        </w:rPr>
        <w:t>1.</w:t>
      </w:r>
      <w:r w:rsidR="00E22705" w:rsidRPr="00F34470">
        <w:rPr>
          <w:rFonts w:ascii="Times New Roman" w:hAnsi="Times New Roman" w:cs="Times New Roman"/>
        </w:rPr>
        <w:t>Настоящее Положение о проведении открытого конкурса на право получения свидетельства об осуществлении пассажирских перевозок по муниципальным маршрутам регулярных перевозок по нерегулируемым тарифам автомобильным тран</w:t>
      </w:r>
      <w:r w:rsidR="00C61986" w:rsidRPr="00F34470">
        <w:rPr>
          <w:rFonts w:ascii="Times New Roman" w:hAnsi="Times New Roman" w:cs="Times New Roman"/>
        </w:rPr>
        <w:t>спортом на территории Кемского</w:t>
      </w:r>
      <w:r w:rsidR="00E22705" w:rsidRPr="00F34470">
        <w:rPr>
          <w:rFonts w:ascii="Times New Roman" w:hAnsi="Times New Roman" w:cs="Times New Roman"/>
        </w:rPr>
        <w:t xml:space="preserve"> муниципального района  (далее - Положение) устанавливает порядок, условия организации и проведения конкурса на право получения свидетельства об осуществлении п</w:t>
      </w:r>
      <w:r>
        <w:rPr>
          <w:rFonts w:ascii="Times New Roman" w:hAnsi="Times New Roman" w:cs="Times New Roman"/>
        </w:rPr>
        <w:t>ассажирских перевозок (далее - к</w:t>
      </w:r>
      <w:r w:rsidR="00E22705" w:rsidRPr="00F34470">
        <w:rPr>
          <w:rFonts w:ascii="Times New Roman" w:hAnsi="Times New Roman" w:cs="Times New Roman"/>
        </w:rPr>
        <w:t>онкурс), требования к участникам, критерии оценки и соп</w:t>
      </w:r>
      <w:r>
        <w:rPr>
          <w:rFonts w:ascii="Times New Roman" w:hAnsi="Times New Roman" w:cs="Times New Roman"/>
        </w:rPr>
        <w:t>оставления заявок на участие в к</w:t>
      </w:r>
      <w:r w:rsidR="00E22705" w:rsidRPr="00F34470">
        <w:rPr>
          <w:rFonts w:ascii="Times New Roman" w:hAnsi="Times New Roman" w:cs="Times New Roman"/>
        </w:rPr>
        <w:t>онкурсе.</w:t>
      </w:r>
    </w:p>
    <w:p w:rsidR="00E22705" w:rsidRPr="00306AD1" w:rsidRDefault="00CA17FD" w:rsidP="00BA517D">
      <w:pPr>
        <w:autoSpaceDE w:val="0"/>
        <w:autoSpaceDN w:val="0"/>
        <w:adjustRightInd w:val="0"/>
        <w:ind w:firstLine="720"/>
        <w:jc w:val="both"/>
        <w:rPr>
          <w:rFonts w:ascii="Times New Roman" w:hAnsi="Times New Roman" w:cs="Times New Roman"/>
        </w:rPr>
      </w:pPr>
      <w:r>
        <w:rPr>
          <w:rFonts w:ascii="Times New Roman" w:hAnsi="Times New Roman" w:cs="Times New Roman"/>
        </w:rPr>
        <w:t>2</w:t>
      </w:r>
      <w:r w:rsidR="00575503">
        <w:rPr>
          <w:rFonts w:ascii="Times New Roman" w:hAnsi="Times New Roman" w:cs="Times New Roman"/>
        </w:rPr>
        <w:t>.</w:t>
      </w:r>
      <w:r w:rsidR="00E22705">
        <w:rPr>
          <w:rFonts w:ascii="Times New Roman" w:hAnsi="Times New Roman" w:cs="Times New Roman"/>
        </w:rPr>
        <w:t>Положение</w:t>
      </w:r>
      <w:r w:rsidR="00E22705" w:rsidRPr="00BA517D">
        <w:rPr>
          <w:rFonts w:ascii="Times New Roman" w:hAnsi="Times New Roman" w:cs="Times New Roman"/>
        </w:rPr>
        <w:t xml:space="preserve"> </w:t>
      </w:r>
      <w:r w:rsidR="00E22705" w:rsidRPr="00BA517D">
        <w:rPr>
          <w:rFonts w:ascii="Times New Roman" w:hAnsi="Times New Roman" w:cs="Times New Roman"/>
          <w:color w:val="auto"/>
        </w:rPr>
        <w:t>разработан</w:t>
      </w:r>
      <w:r w:rsidR="00E22705">
        <w:rPr>
          <w:rFonts w:ascii="Times New Roman" w:hAnsi="Times New Roman" w:cs="Times New Roman"/>
          <w:color w:val="auto"/>
        </w:rPr>
        <w:t>о</w:t>
      </w:r>
      <w:r w:rsidR="00E22705" w:rsidRPr="00BA517D">
        <w:rPr>
          <w:rFonts w:ascii="Times New Roman" w:hAnsi="Times New Roman" w:cs="Times New Roman"/>
          <w:color w:val="auto"/>
        </w:rPr>
        <w:t xml:space="preserve"> </w:t>
      </w:r>
      <w:r w:rsidR="00E22705" w:rsidRPr="00306AD1">
        <w:rPr>
          <w:rFonts w:ascii="Times New Roman" w:hAnsi="Times New Roman" w:cs="Times New Roman"/>
        </w:rPr>
        <w:t>в целях создания равных условий и</w:t>
      </w:r>
      <w:r w:rsidR="00E22705">
        <w:rPr>
          <w:rFonts w:ascii="Times New Roman" w:hAnsi="Times New Roman" w:cs="Times New Roman"/>
        </w:rPr>
        <w:t xml:space="preserve"> </w:t>
      </w:r>
      <w:r w:rsidR="00E22705" w:rsidRPr="00306AD1">
        <w:rPr>
          <w:rFonts w:ascii="Times New Roman" w:hAnsi="Times New Roman" w:cs="Times New Roman"/>
        </w:rPr>
        <w:t>возможностей осуществления пассажирских перевозок на муниципальных маршрутах</w:t>
      </w:r>
      <w:r w:rsidR="00E22705">
        <w:rPr>
          <w:rFonts w:ascii="Times New Roman" w:hAnsi="Times New Roman" w:cs="Times New Roman"/>
        </w:rPr>
        <w:t xml:space="preserve"> </w:t>
      </w:r>
      <w:r w:rsidR="00E22705" w:rsidRPr="00306AD1">
        <w:rPr>
          <w:rFonts w:ascii="Times New Roman" w:hAnsi="Times New Roman" w:cs="Times New Roman"/>
        </w:rPr>
        <w:t>перевозчиками независимо от организационно-правовой формы, предложивших наиболее</w:t>
      </w:r>
      <w:r w:rsidR="00E22705">
        <w:rPr>
          <w:rFonts w:ascii="Times New Roman" w:hAnsi="Times New Roman" w:cs="Times New Roman"/>
        </w:rPr>
        <w:t xml:space="preserve"> </w:t>
      </w:r>
      <w:r w:rsidR="00E22705" w:rsidRPr="00306AD1">
        <w:rPr>
          <w:rFonts w:ascii="Times New Roman" w:hAnsi="Times New Roman" w:cs="Times New Roman"/>
        </w:rPr>
        <w:t>безопасные и комфортные условия перевозки пассажиров.</w:t>
      </w:r>
    </w:p>
    <w:p w:rsidR="00E22705" w:rsidRPr="00D827AB" w:rsidRDefault="00CA17FD" w:rsidP="00DE4E9D">
      <w:pPr>
        <w:autoSpaceDE w:val="0"/>
        <w:autoSpaceDN w:val="0"/>
        <w:adjustRightInd w:val="0"/>
        <w:ind w:firstLine="720"/>
        <w:jc w:val="both"/>
        <w:rPr>
          <w:rFonts w:ascii="Times New Roman" w:hAnsi="Times New Roman" w:cs="Times New Roman"/>
        </w:rPr>
      </w:pPr>
      <w:r>
        <w:rPr>
          <w:rFonts w:ascii="Times New Roman" w:hAnsi="Times New Roman" w:cs="Times New Roman"/>
          <w:color w:val="auto"/>
        </w:rPr>
        <w:t>3</w:t>
      </w:r>
      <w:r w:rsidR="00E22705" w:rsidRPr="00D827AB">
        <w:rPr>
          <w:rFonts w:ascii="Times New Roman" w:hAnsi="Times New Roman" w:cs="Times New Roman"/>
          <w:color w:val="auto"/>
        </w:rPr>
        <w:t>.</w:t>
      </w:r>
      <w:r w:rsidR="00575503">
        <w:rPr>
          <w:rFonts w:ascii="Times New Roman" w:hAnsi="Times New Roman" w:cs="Times New Roman"/>
        </w:rPr>
        <w:t>Предметом к</w:t>
      </w:r>
      <w:r w:rsidR="00E22705" w:rsidRPr="00306AD1">
        <w:rPr>
          <w:rFonts w:ascii="Times New Roman" w:hAnsi="Times New Roman" w:cs="Times New Roman"/>
        </w:rPr>
        <w:t>онкурса является право на получение свидетельства об осуществлении</w:t>
      </w:r>
      <w:r w:rsidR="00E22705">
        <w:rPr>
          <w:rFonts w:ascii="Times New Roman" w:hAnsi="Times New Roman" w:cs="Times New Roman"/>
        </w:rPr>
        <w:t xml:space="preserve"> </w:t>
      </w:r>
      <w:r w:rsidR="00E22705" w:rsidRPr="00306AD1">
        <w:rPr>
          <w:rFonts w:ascii="Times New Roman" w:hAnsi="Times New Roman" w:cs="Times New Roman"/>
        </w:rPr>
        <w:t>перевозок по одному или нескольким муниципальным маршрутам регулярных перевозок</w:t>
      </w:r>
      <w:r w:rsidR="00E22705" w:rsidRPr="00BA517D">
        <w:rPr>
          <w:rFonts w:ascii="Times New Roman" w:hAnsi="Times New Roman" w:cs="Times New Roman"/>
        </w:rPr>
        <w:t xml:space="preserve"> по нерегулируемым тарифам</w:t>
      </w:r>
      <w:r w:rsidR="00E22705">
        <w:rPr>
          <w:rFonts w:ascii="Times New Roman" w:hAnsi="Times New Roman" w:cs="Times New Roman"/>
        </w:rPr>
        <w:t xml:space="preserve"> </w:t>
      </w:r>
      <w:r w:rsidR="00E22705" w:rsidRPr="00D827AB">
        <w:rPr>
          <w:rFonts w:ascii="Times New Roman" w:hAnsi="Times New Roman" w:cs="Times New Roman"/>
        </w:rPr>
        <w:t>на срок не менее 5 лет.</w:t>
      </w:r>
    </w:p>
    <w:p w:rsidR="00E22705" w:rsidRPr="00306AD1" w:rsidRDefault="00CA17FD" w:rsidP="00DE4E9D">
      <w:pPr>
        <w:autoSpaceDE w:val="0"/>
        <w:autoSpaceDN w:val="0"/>
        <w:adjustRightInd w:val="0"/>
        <w:ind w:firstLine="720"/>
        <w:jc w:val="both"/>
        <w:rPr>
          <w:rFonts w:ascii="Times New Roman" w:hAnsi="Times New Roman" w:cs="Times New Roman"/>
        </w:rPr>
      </w:pPr>
      <w:r>
        <w:rPr>
          <w:rFonts w:ascii="Times New Roman" w:hAnsi="Times New Roman" w:cs="Times New Roman"/>
        </w:rPr>
        <w:t>4</w:t>
      </w:r>
      <w:r w:rsidR="00575503">
        <w:rPr>
          <w:rFonts w:ascii="Times New Roman" w:hAnsi="Times New Roman" w:cs="Times New Roman"/>
        </w:rPr>
        <w:t>.Организатором к</w:t>
      </w:r>
      <w:r w:rsidR="00E22705" w:rsidRPr="00DE4E9D">
        <w:rPr>
          <w:rFonts w:ascii="Times New Roman" w:hAnsi="Times New Roman" w:cs="Times New Roman"/>
        </w:rPr>
        <w:t>онкурса является</w:t>
      </w:r>
      <w:r w:rsidR="00E22705">
        <w:rPr>
          <w:rFonts w:ascii="Times New Roman" w:hAnsi="Times New Roman" w:cs="Times New Roman"/>
        </w:rPr>
        <w:t xml:space="preserve"> а</w:t>
      </w:r>
      <w:r w:rsidR="00E22705" w:rsidRPr="00306AD1">
        <w:rPr>
          <w:rFonts w:ascii="Times New Roman" w:hAnsi="Times New Roman" w:cs="Times New Roman"/>
        </w:rPr>
        <w:t xml:space="preserve">дминистрация </w:t>
      </w:r>
      <w:r w:rsidR="009C1265">
        <w:rPr>
          <w:rFonts w:ascii="Times New Roman" w:hAnsi="Times New Roman" w:cs="Times New Roman"/>
        </w:rPr>
        <w:t>Кемского</w:t>
      </w:r>
      <w:r w:rsidR="00E22705">
        <w:rPr>
          <w:rFonts w:ascii="Times New Roman" w:hAnsi="Times New Roman" w:cs="Times New Roman"/>
        </w:rPr>
        <w:t xml:space="preserve"> </w:t>
      </w:r>
      <w:r w:rsidR="00E22705" w:rsidRPr="00A72752">
        <w:rPr>
          <w:rFonts w:ascii="Times New Roman" w:hAnsi="Times New Roman" w:cs="Times New Roman"/>
          <w:bCs/>
        </w:rPr>
        <w:t>муниципальн</w:t>
      </w:r>
      <w:r w:rsidR="00E22705">
        <w:rPr>
          <w:rFonts w:ascii="Times New Roman" w:hAnsi="Times New Roman" w:cs="Times New Roman"/>
          <w:bCs/>
        </w:rPr>
        <w:t>ого</w:t>
      </w:r>
      <w:r w:rsidR="00E22705" w:rsidRPr="00A72752">
        <w:rPr>
          <w:rFonts w:ascii="Times New Roman" w:hAnsi="Times New Roman" w:cs="Times New Roman"/>
          <w:bCs/>
        </w:rPr>
        <w:t xml:space="preserve"> район</w:t>
      </w:r>
      <w:r w:rsidR="00E22705">
        <w:rPr>
          <w:rFonts w:ascii="Times New Roman" w:hAnsi="Times New Roman" w:cs="Times New Roman"/>
          <w:bCs/>
        </w:rPr>
        <w:t>а</w:t>
      </w:r>
      <w:r w:rsidR="00575503">
        <w:rPr>
          <w:rFonts w:ascii="Times New Roman" w:hAnsi="Times New Roman" w:cs="Times New Roman"/>
        </w:rPr>
        <w:t xml:space="preserve"> (далее - организатор</w:t>
      </w:r>
      <w:r w:rsidR="00E22705" w:rsidRPr="00306AD1">
        <w:rPr>
          <w:rFonts w:ascii="Times New Roman" w:hAnsi="Times New Roman" w:cs="Times New Roman"/>
        </w:rPr>
        <w:t xml:space="preserve"> конкурса).</w:t>
      </w:r>
    </w:p>
    <w:p w:rsidR="00E22705" w:rsidRPr="004F010B" w:rsidRDefault="00E22705" w:rsidP="004F010B">
      <w:pPr>
        <w:autoSpaceDE w:val="0"/>
        <w:autoSpaceDN w:val="0"/>
        <w:adjustRightInd w:val="0"/>
        <w:ind w:firstLine="720"/>
        <w:jc w:val="both"/>
        <w:rPr>
          <w:rFonts w:ascii="Times New Roman" w:hAnsi="Times New Roman" w:cs="Times New Roman"/>
        </w:rPr>
      </w:pPr>
    </w:p>
    <w:p w:rsidR="00E22705" w:rsidRPr="003D71A4" w:rsidRDefault="00E22705" w:rsidP="00575503">
      <w:pPr>
        <w:pStyle w:val="a4"/>
        <w:autoSpaceDE w:val="0"/>
        <w:autoSpaceDN w:val="0"/>
        <w:adjustRightInd w:val="0"/>
        <w:jc w:val="center"/>
        <w:rPr>
          <w:rFonts w:ascii="Times New Roman" w:hAnsi="Times New Roman" w:cs="Times New Roman"/>
          <w:b/>
          <w:bCs/>
        </w:rPr>
      </w:pPr>
      <w:r w:rsidRPr="003D71A4">
        <w:rPr>
          <w:rFonts w:ascii="Times New Roman" w:hAnsi="Times New Roman" w:cs="Times New Roman"/>
          <w:b/>
          <w:bCs/>
        </w:rPr>
        <w:t>Участники конкурса</w:t>
      </w:r>
    </w:p>
    <w:p w:rsidR="00E22705" w:rsidRPr="003D71A4" w:rsidRDefault="00E22705" w:rsidP="004F010B">
      <w:pPr>
        <w:autoSpaceDE w:val="0"/>
        <w:autoSpaceDN w:val="0"/>
        <w:adjustRightInd w:val="0"/>
        <w:ind w:firstLine="720"/>
        <w:jc w:val="center"/>
        <w:rPr>
          <w:rFonts w:ascii="Times New Roman" w:hAnsi="Times New Roman" w:cs="Times New Roman"/>
          <w:b/>
          <w:bCs/>
        </w:rPr>
      </w:pPr>
    </w:p>
    <w:p w:rsidR="00E22705" w:rsidRPr="00306AD1" w:rsidRDefault="00575503" w:rsidP="00CA17FD">
      <w:pPr>
        <w:autoSpaceDE w:val="0"/>
        <w:autoSpaceDN w:val="0"/>
        <w:adjustRightInd w:val="0"/>
        <w:ind w:firstLine="708"/>
        <w:jc w:val="both"/>
        <w:rPr>
          <w:rFonts w:ascii="Times New Roman" w:hAnsi="Times New Roman" w:cs="Times New Roman"/>
        </w:rPr>
      </w:pPr>
      <w:r>
        <w:rPr>
          <w:rFonts w:ascii="Times New Roman" w:hAnsi="Times New Roman" w:cs="Times New Roman"/>
        </w:rPr>
        <w:t>5.</w:t>
      </w:r>
      <w:r w:rsidR="00E22705" w:rsidRPr="00306AD1">
        <w:rPr>
          <w:rFonts w:ascii="Times New Roman" w:hAnsi="Times New Roman" w:cs="Times New Roman"/>
        </w:rPr>
        <w:t>К участию в конкурсе допускаются юридические лица, индивидуальные</w:t>
      </w:r>
      <w:r w:rsidR="00E22705">
        <w:rPr>
          <w:rFonts w:ascii="Times New Roman" w:hAnsi="Times New Roman" w:cs="Times New Roman"/>
        </w:rPr>
        <w:t xml:space="preserve"> </w:t>
      </w:r>
      <w:r w:rsidR="00E22705" w:rsidRPr="00306AD1">
        <w:rPr>
          <w:rFonts w:ascii="Times New Roman" w:hAnsi="Times New Roman" w:cs="Times New Roman"/>
        </w:rPr>
        <w:t>предприниматели, участники договора простого товарищества (далее – участники</w:t>
      </w:r>
      <w:r>
        <w:rPr>
          <w:rFonts w:ascii="Times New Roman" w:hAnsi="Times New Roman" w:cs="Times New Roman"/>
        </w:rPr>
        <w:t xml:space="preserve"> конкурса</w:t>
      </w:r>
      <w:r w:rsidR="00E22705" w:rsidRPr="00306AD1">
        <w:rPr>
          <w:rFonts w:ascii="Times New Roman" w:hAnsi="Times New Roman" w:cs="Times New Roman"/>
        </w:rPr>
        <w:t>),</w:t>
      </w:r>
      <w:r w:rsidR="00E22705">
        <w:rPr>
          <w:rFonts w:ascii="Times New Roman" w:hAnsi="Times New Roman" w:cs="Times New Roman"/>
        </w:rPr>
        <w:t xml:space="preserve"> </w:t>
      </w:r>
      <w:r w:rsidR="00E22705" w:rsidRPr="00306AD1">
        <w:rPr>
          <w:rFonts w:ascii="Times New Roman" w:hAnsi="Times New Roman" w:cs="Times New Roman"/>
        </w:rPr>
        <w:t>соответствующие следующим требованиям:</w:t>
      </w:r>
    </w:p>
    <w:p w:rsidR="00E22705" w:rsidRPr="00306AD1" w:rsidRDefault="006D7408" w:rsidP="00CA17FD">
      <w:pPr>
        <w:autoSpaceDE w:val="0"/>
        <w:autoSpaceDN w:val="0"/>
        <w:adjustRightInd w:val="0"/>
        <w:ind w:firstLine="708"/>
        <w:jc w:val="both"/>
        <w:rPr>
          <w:rFonts w:ascii="Times New Roman" w:hAnsi="Times New Roman" w:cs="Times New Roman"/>
        </w:rPr>
      </w:pPr>
      <w:r>
        <w:rPr>
          <w:rFonts w:ascii="Times New Roman" w:hAnsi="Times New Roman" w:cs="Times New Roman"/>
        </w:rPr>
        <w:t xml:space="preserve">1) </w:t>
      </w:r>
      <w:r w:rsidR="00E22705" w:rsidRPr="00306AD1">
        <w:rPr>
          <w:rFonts w:ascii="Times New Roman" w:hAnsi="Times New Roman" w:cs="Times New Roman"/>
        </w:rPr>
        <w:t>наличие лицензии на осуществление деятельности по</w:t>
      </w:r>
      <w:r w:rsidR="00E22705">
        <w:rPr>
          <w:rFonts w:ascii="Times New Roman" w:hAnsi="Times New Roman" w:cs="Times New Roman"/>
        </w:rPr>
        <w:t xml:space="preserve"> перевозкам пассажиров в случае, если наличие указанной лицензии предусмотрено законодательством Российской Федерации</w:t>
      </w:r>
      <w:r w:rsidR="00E22705" w:rsidRPr="00306AD1">
        <w:rPr>
          <w:rFonts w:ascii="Times New Roman" w:hAnsi="Times New Roman" w:cs="Times New Roman"/>
        </w:rPr>
        <w:t>;</w:t>
      </w:r>
    </w:p>
    <w:p w:rsidR="00E22705" w:rsidRPr="004F010B" w:rsidRDefault="006D7408" w:rsidP="00CA17FD">
      <w:pPr>
        <w:autoSpaceDE w:val="0"/>
        <w:autoSpaceDN w:val="0"/>
        <w:adjustRightInd w:val="0"/>
        <w:ind w:firstLine="708"/>
        <w:jc w:val="both"/>
        <w:rPr>
          <w:rFonts w:ascii="Times New Roman" w:hAnsi="Times New Roman" w:cs="Times New Roman"/>
        </w:rPr>
      </w:pPr>
      <w:r>
        <w:rPr>
          <w:rFonts w:ascii="Times New Roman" w:hAnsi="Times New Roman" w:cs="Times New Roman"/>
        </w:rPr>
        <w:t xml:space="preserve">2) </w:t>
      </w:r>
      <w:r w:rsidR="00E22705" w:rsidRPr="004F010B">
        <w:rPr>
          <w:rFonts w:ascii="Times New Roman" w:hAnsi="Times New Roman" w:cs="Times New Roman"/>
        </w:rPr>
        <w:t>принятие на себя обязательства в случае предоставления участнику</w:t>
      </w:r>
      <w:r w:rsidR="00575503">
        <w:rPr>
          <w:rFonts w:ascii="Times New Roman" w:hAnsi="Times New Roman" w:cs="Times New Roman"/>
        </w:rPr>
        <w:t xml:space="preserve"> конкурса</w:t>
      </w:r>
      <w:r w:rsidR="00E22705" w:rsidRPr="004F010B">
        <w:rPr>
          <w:rFonts w:ascii="Times New Roman" w:hAnsi="Times New Roman" w:cs="Times New Roman"/>
        </w:rPr>
        <w:t xml:space="preserve">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w:t>
      </w:r>
      <w:r>
        <w:rPr>
          <w:rFonts w:ascii="Times New Roman" w:hAnsi="Times New Roman" w:cs="Times New Roman"/>
        </w:rPr>
        <w:t xml:space="preserve">о заявкой на участие в </w:t>
      </w:r>
      <w:r w:rsidR="00E22705" w:rsidRPr="004F010B">
        <w:rPr>
          <w:rFonts w:ascii="Times New Roman" w:hAnsi="Times New Roman" w:cs="Times New Roman"/>
        </w:rPr>
        <w:t>конкурсе;</w:t>
      </w:r>
    </w:p>
    <w:p w:rsidR="00E22705" w:rsidRPr="00306AD1" w:rsidRDefault="006D7408" w:rsidP="00CA17FD">
      <w:pPr>
        <w:autoSpaceDE w:val="0"/>
        <w:autoSpaceDN w:val="0"/>
        <w:adjustRightInd w:val="0"/>
        <w:ind w:firstLine="708"/>
        <w:jc w:val="both"/>
        <w:rPr>
          <w:rFonts w:ascii="Times New Roman" w:hAnsi="Times New Roman" w:cs="Times New Roman"/>
        </w:rPr>
      </w:pPr>
      <w:r>
        <w:rPr>
          <w:rFonts w:ascii="Times New Roman" w:hAnsi="Times New Roman" w:cs="Times New Roman"/>
        </w:rPr>
        <w:t xml:space="preserve">3) </w:t>
      </w:r>
      <w:proofErr w:type="spellStart"/>
      <w:r w:rsidR="00E22705" w:rsidRPr="00306AD1">
        <w:rPr>
          <w:rFonts w:ascii="Times New Roman" w:hAnsi="Times New Roman" w:cs="Times New Roman"/>
        </w:rPr>
        <w:t>непроведение</w:t>
      </w:r>
      <w:proofErr w:type="spellEnd"/>
      <w:r w:rsidR="00E22705" w:rsidRPr="00306AD1">
        <w:rPr>
          <w:rFonts w:ascii="Times New Roman" w:hAnsi="Times New Roman" w:cs="Times New Roman"/>
        </w:rPr>
        <w:t xml:space="preserve"> ликвидации участника конкурса - юридического лица и отсутствие</w:t>
      </w:r>
      <w:r w:rsidR="00E22705">
        <w:rPr>
          <w:rFonts w:ascii="Times New Roman" w:hAnsi="Times New Roman" w:cs="Times New Roman"/>
        </w:rPr>
        <w:t xml:space="preserve"> </w:t>
      </w:r>
      <w:r w:rsidR="00E22705" w:rsidRPr="00306AD1">
        <w:rPr>
          <w:rFonts w:ascii="Times New Roman" w:hAnsi="Times New Roman" w:cs="Times New Roman"/>
        </w:rPr>
        <w:t>решения арбитражного суда о признании банкротом участника конкурса - юридического лица или</w:t>
      </w:r>
      <w:r w:rsidR="00E22705">
        <w:rPr>
          <w:rFonts w:ascii="Times New Roman" w:hAnsi="Times New Roman" w:cs="Times New Roman"/>
        </w:rPr>
        <w:t xml:space="preserve"> </w:t>
      </w:r>
      <w:r w:rsidR="00E22705" w:rsidRPr="00306AD1">
        <w:rPr>
          <w:rFonts w:ascii="Times New Roman" w:hAnsi="Times New Roman" w:cs="Times New Roman"/>
        </w:rPr>
        <w:t>индивидуального предпринимателя и об открытии конкурсного производства;</w:t>
      </w:r>
    </w:p>
    <w:p w:rsidR="00E22705" w:rsidRPr="00306AD1" w:rsidRDefault="006D7408" w:rsidP="00CA17FD">
      <w:pPr>
        <w:autoSpaceDE w:val="0"/>
        <w:autoSpaceDN w:val="0"/>
        <w:adjustRightInd w:val="0"/>
        <w:ind w:firstLine="708"/>
        <w:jc w:val="both"/>
        <w:rPr>
          <w:rFonts w:ascii="Times New Roman" w:hAnsi="Times New Roman" w:cs="Times New Roman"/>
        </w:rPr>
      </w:pPr>
      <w:r>
        <w:rPr>
          <w:rFonts w:ascii="Times New Roman" w:hAnsi="Times New Roman" w:cs="Times New Roman"/>
        </w:rPr>
        <w:t xml:space="preserve">4) </w:t>
      </w:r>
      <w:r w:rsidR="00E22705" w:rsidRPr="00306AD1">
        <w:rPr>
          <w:rFonts w:ascii="Times New Roman" w:hAnsi="Times New Roman" w:cs="Times New Roman"/>
        </w:rPr>
        <w:t>отсутствие у участника конкурса задолженности по обязательным платежам в бюджеты</w:t>
      </w:r>
      <w:r w:rsidR="00E22705">
        <w:rPr>
          <w:rFonts w:ascii="Times New Roman" w:hAnsi="Times New Roman" w:cs="Times New Roman"/>
        </w:rPr>
        <w:t xml:space="preserve"> </w:t>
      </w:r>
      <w:r w:rsidR="00E22705" w:rsidRPr="00306AD1">
        <w:rPr>
          <w:rFonts w:ascii="Times New Roman" w:hAnsi="Times New Roman" w:cs="Times New Roman"/>
        </w:rPr>
        <w:t>бюджетной системы Российской Федерации за последний завершенный отчетный период;</w:t>
      </w:r>
    </w:p>
    <w:p w:rsidR="00E22705" w:rsidRDefault="006D7408" w:rsidP="00CA17FD">
      <w:pPr>
        <w:autoSpaceDE w:val="0"/>
        <w:autoSpaceDN w:val="0"/>
        <w:adjustRightInd w:val="0"/>
        <w:ind w:firstLine="708"/>
        <w:jc w:val="both"/>
        <w:rPr>
          <w:rFonts w:ascii="Times New Roman" w:hAnsi="Times New Roman" w:cs="Times New Roman"/>
        </w:rPr>
      </w:pPr>
      <w:r>
        <w:rPr>
          <w:rFonts w:ascii="Times New Roman" w:hAnsi="Times New Roman" w:cs="Times New Roman"/>
        </w:rPr>
        <w:t xml:space="preserve">5) </w:t>
      </w:r>
      <w:r w:rsidR="00E22705" w:rsidRPr="00306AD1">
        <w:rPr>
          <w:rFonts w:ascii="Times New Roman" w:hAnsi="Times New Roman" w:cs="Times New Roman"/>
        </w:rPr>
        <w:t>наличие договора простого товарищества в письменной форме (для участников</w:t>
      </w:r>
      <w:r w:rsidR="00E22705">
        <w:rPr>
          <w:rFonts w:ascii="Times New Roman" w:hAnsi="Times New Roman" w:cs="Times New Roman"/>
        </w:rPr>
        <w:t xml:space="preserve"> </w:t>
      </w:r>
      <w:r w:rsidR="00E22705" w:rsidRPr="00306AD1">
        <w:rPr>
          <w:rFonts w:ascii="Times New Roman" w:hAnsi="Times New Roman" w:cs="Times New Roman"/>
        </w:rPr>
        <w:t>договора простого товарищества).</w:t>
      </w:r>
    </w:p>
    <w:p w:rsidR="00E22705" w:rsidRPr="004F010B" w:rsidRDefault="006D7408" w:rsidP="00CA17FD">
      <w:pPr>
        <w:pStyle w:val="ConsPlusNormal"/>
        <w:ind w:firstLine="708"/>
        <w:jc w:val="both"/>
        <w:rPr>
          <w:szCs w:val="24"/>
        </w:rPr>
      </w:pPr>
      <w:r>
        <w:rPr>
          <w:szCs w:val="24"/>
        </w:rPr>
        <w:t xml:space="preserve">6) </w:t>
      </w:r>
      <w:r w:rsidR="00E22705" w:rsidRPr="004F010B">
        <w:rPr>
          <w:szCs w:val="24"/>
        </w:rPr>
        <w:t xml:space="preserve">отсутствие в отношении юридического лица, индивидуального предпринимателя, участника договора простого товарищества обстоятельств, </w:t>
      </w:r>
      <w:r w:rsidR="00E22705" w:rsidRPr="004F010B">
        <w:rPr>
          <w:szCs w:val="24"/>
        </w:rPr>
        <w:lastRenderedPageBreak/>
        <w:t>пре</w:t>
      </w:r>
      <w:r w:rsidR="00E22705">
        <w:rPr>
          <w:szCs w:val="24"/>
        </w:rPr>
        <w:t xml:space="preserve">дусмотренных частью 8 статьи 29 </w:t>
      </w:r>
      <w:r w:rsidR="00CA17FD">
        <w:rPr>
          <w:szCs w:val="24"/>
        </w:rPr>
        <w:t xml:space="preserve">Федерального закона </w:t>
      </w:r>
      <w:r w:rsidR="00CA17FD" w:rsidRPr="00CA17FD">
        <w:rPr>
          <w:szCs w:val="24"/>
        </w:rPr>
        <w:t>от 13.07.2015</w:t>
      </w:r>
      <w:r w:rsidR="00CA17FD" w:rsidRPr="00CA17FD">
        <w:t xml:space="preserve"> </w:t>
      </w:r>
      <w:r w:rsidR="00CA17FD" w:rsidRPr="00CA17FD">
        <w:rPr>
          <w:szCs w:val="24"/>
        </w:rPr>
        <w:t>№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CA17FD">
        <w:rPr>
          <w:szCs w:val="24"/>
        </w:rPr>
        <w:t>.</w:t>
      </w:r>
    </w:p>
    <w:p w:rsidR="00E22705" w:rsidRPr="00306AD1" w:rsidRDefault="006D7408" w:rsidP="004F010B">
      <w:pPr>
        <w:autoSpaceDE w:val="0"/>
        <w:autoSpaceDN w:val="0"/>
        <w:adjustRightInd w:val="0"/>
        <w:ind w:firstLine="720"/>
        <w:jc w:val="both"/>
        <w:rPr>
          <w:rFonts w:ascii="Times New Roman" w:hAnsi="Times New Roman" w:cs="Times New Roman"/>
        </w:rPr>
      </w:pPr>
      <w:r>
        <w:rPr>
          <w:rFonts w:ascii="Times New Roman" w:hAnsi="Times New Roman" w:cs="Times New Roman"/>
        </w:rPr>
        <w:t>6.</w:t>
      </w:r>
      <w:r w:rsidR="00E22705" w:rsidRPr="00306AD1">
        <w:rPr>
          <w:rFonts w:ascii="Times New Roman" w:hAnsi="Times New Roman" w:cs="Times New Roman"/>
        </w:rPr>
        <w:t>Требова</w:t>
      </w:r>
      <w:r>
        <w:rPr>
          <w:rFonts w:ascii="Times New Roman" w:hAnsi="Times New Roman" w:cs="Times New Roman"/>
        </w:rPr>
        <w:t>ния, предусмотренные подпунктами 1, 3 и 4</w:t>
      </w:r>
      <w:r w:rsidR="00E22705">
        <w:rPr>
          <w:rFonts w:ascii="Times New Roman" w:hAnsi="Times New Roman" w:cs="Times New Roman"/>
        </w:rPr>
        <w:t xml:space="preserve"> пункт</w:t>
      </w:r>
      <w:r>
        <w:rPr>
          <w:rFonts w:ascii="Times New Roman" w:hAnsi="Times New Roman" w:cs="Times New Roman"/>
        </w:rPr>
        <w:t>а 5</w:t>
      </w:r>
      <w:r w:rsidR="008D64ED">
        <w:rPr>
          <w:rFonts w:ascii="Times New Roman" w:hAnsi="Times New Roman" w:cs="Times New Roman"/>
        </w:rPr>
        <w:t xml:space="preserve"> настоящего</w:t>
      </w:r>
      <w:r w:rsidR="00E22705" w:rsidRPr="00306AD1">
        <w:rPr>
          <w:rFonts w:ascii="Times New Roman" w:hAnsi="Times New Roman" w:cs="Times New Roman"/>
        </w:rPr>
        <w:t xml:space="preserve"> Положения,</w:t>
      </w:r>
      <w:r w:rsidR="00E22705">
        <w:rPr>
          <w:rFonts w:ascii="Times New Roman" w:hAnsi="Times New Roman" w:cs="Times New Roman"/>
        </w:rPr>
        <w:t xml:space="preserve"> </w:t>
      </w:r>
      <w:r w:rsidR="00E22705" w:rsidRPr="00306AD1">
        <w:rPr>
          <w:rFonts w:ascii="Times New Roman" w:hAnsi="Times New Roman" w:cs="Times New Roman"/>
        </w:rPr>
        <w:t>применяются в отношении каждого участника договора простого товарищества.</w:t>
      </w:r>
    </w:p>
    <w:p w:rsidR="00E22705" w:rsidRPr="00306AD1" w:rsidRDefault="006D7408" w:rsidP="004F010B">
      <w:pPr>
        <w:autoSpaceDE w:val="0"/>
        <w:autoSpaceDN w:val="0"/>
        <w:adjustRightInd w:val="0"/>
        <w:ind w:firstLine="720"/>
        <w:jc w:val="both"/>
        <w:rPr>
          <w:rFonts w:ascii="Times New Roman" w:hAnsi="Times New Roman" w:cs="Times New Roman"/>
        </w:rPr>
      </w:pPr>
      <w:r>
        <w:rPr>
          <w:rFonts w:ascii="Times New Roman" w:hAnsi="Times New Roman" w:cs="Times New Roman"/>
        </w:rPr>
        <w:t>7.</w:t>
      </w:r>
      <w:r w:rsidR="00E22705" w:rsidRPr="00306AD1">
        <w:rPr>
          <w:rFonts w:ascii="Times New Roman" w:hAnsi="Times New Roman" w:cs="Times New Roman"/>
        </w:rPr>
        <w:t>Участник конкурса имеет право:</w:t>
      </w:r>
    </w:p>
    <w:p w:rsidR="00E22705" w:rsidRPr="00306AD1" w:rsidRDefault="00E22705" w:rsidP="002C3E7B">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получать от организатора конкурса информацию об условиях и порядке проведения конкурса;</w:t>
      </w:r>
    </w:p>
    <w:p w:rsidR="00E22705" w:rsidRPr="00306AD1" w:rsidRDefault="00E22705" w:rsidP="002C3E7B">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знакомиться с конкурсной документацией;</w:t>
      </w:r>
    </w:p>
    <w:p w:rsidR="00E22705" w:rsidRPr="00306AD1" w:rsidRDefault="00E22705" w:rsidP="002C3E7B">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отозвать поданную заявку на участие в конкурсе до окончания срока</w:t>
      </w:r>
      <w:r>
        <w:rPr>
          <w:rFonts w:ascii="Times New Roman" w:hAnsi="Times New Roman" w:cs="Times New Roman"/>
        </w:rPr>
        <w:t xml:space="preserve"> </w:t>
      </w:r>
      <w:r w:rsidRPr="00306AD1">
        <w:rPr>
          <w:rFonts w:ascii="Times New Roman" w:hAnsi="Times New Roman" w:cs="Times New Roman"/>
        </w:rPr>
        <w:t>приема заявок, в письменной форме уведомив об этом организатора конкурса;</w:t>
      </w:r>
    </w:p>
    <w:p w:rsidR="00E22705" w:rsidRPr="00306AD1" w:rsidRDefault="00E22705" w:rsidP="002C3E7B">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присутствовать на заседании конкурсной комиссии при вскрытии конвертов.</w:t>
      </w:r>
    </w:p>
    <w:p w:rsidR="00E22705" w:rsidRPr="00306AD1" w:rsidRDefault="002C3E7B" w:rsidP="004F010B">
      <w:pPr>
        <w:autoSpaceDE w:val="0"/>
        <w:autoSpaceDN w:val="0"/>
        <w:adjustRightInd w:val="0"/>
        <w:ind w:firstLine="720"/>
        <w:jc w:val="both"/>
        <w:rPr>
          <w:rFonts w:ascii="Times New Roman" w:hAnsi="Times New Roman" w:cs="Times New Roman"/>
        </w:rPr>
      </w:pPr>
      <w:r>
        <w:rPr>
          <w:rFonts w:ascii="Times New Roman" w:hAnsi="Times New Roman" w:cs="Times New Roman"/>
        </w:rPr>
        <w:t>8.</w:t>
      </w:r>
      <w:r w:rsidR="00E22705" w:rsidRPr="00306AD1">
        <w:rPr>
          <w:rFonts w:ascii="Times New Roman" w:hAnsi="Times New Roman" w:cs="Times New Roman"/>
        </w:rPr>
        <w:t>Участники конкурса обязаны:</w:t>
      </w:r>
    </w:p>
    <w:p w:rsidR="00E22705" w:rsidRPr="00306AD1" w:rsidRDefault="00E22705" w:rsidP="002C3E7B">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своевременно представлять в конкурсную комиссию заявки на участие в конкурсе;</w:t>
      </w:r>
    </w:p>
    <w:p w:rsidR="00E22705" w:rsidRPr="00306AD1" w:rsidRDefault="00E22705" w:rsidP="002C3E7B">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отражать в конкурсном предложении достоверную и полную информацию в соответствии с</w:t>
      </w:r>
      <w:r>
        <w:rPr>
          <w:rFonts w:ascii="Times New Roman" w:hAnsi="Times New Roman" w:cs="Times New Roman"/>
        </w:rPr>
        <w:t xml:space="preserve"> </w:t>
      </w:r>
      <w:r w:rsidR="002C3E7B">
        <w:rPr>
          <w:rFonts w:ascii="Times New Roman" w:hAnsi="Times New Roman" w:cs="Times New Roman"/>
        </w:rPr>
        <w:t xml:space="preserve">нормативными </w:t>
      </w:r>
      <w:r w:rsidRPr="00306AD1">
        <w:rPr>
          <w:rFonts w:ascii="Times New Roman" w:hAnsi="Times New Roman" w:cs="Times New Roman"/>
        </w:rPr>
        <w:t>требованиями и условиями настоящего Положения;</w:t>
      </w:r>
    </w:p>
    <w:p w:rsidR="00E22705" w:rsidRPr="00306AD1" w:rsidRDefault="00E22705" w:rsidP="002C3E7B">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соблюдать правила и процедуры, предусмотренные настоящим Положением и действующими</w:t>
      </w:r>
      <w:r>
        <w:rPr>
          <w:rFonts w:ascii="Times New Roman" w:hAnsi="Times New Roman" w:cs="Times New Roman"/>
        </w:rPr>
        <w:t xml:space="preserve"> </w:t>
      </w:r>
      <w:r w:rsidR="002C3E7B">
        <w:rPr>
          <w:rFonts w:ascii="Times New Roman" w:hAnsi="Times New Roman" w:cs="Times New Roman"/>
        </w:rPr>
        <w:t>нормативными</w:t>
      </w:r>
      <w:r w:rsidRPr="00306AD1">
        <w:rPr>
          <w:rFonts w:ascii="Times New Roman" w:hAnsi="Times New Roman" w:cs="Times New Roman"/>
        </w:rPr>
        <w:t xml:space="preserve"> актами;</w:t>
      </w:r>
    </w:p>
    <w:p w:rsidR="008B2CC1" w:rsidRDefault="00E22705" w:rsidP="002C3E7B">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участники</w:t>
      </w:r>
      <w:r w:rsidR="002C3E7B">
        <w:rPr>
          <w:rFonts w:ascii="Times New Roman" w:hAnsi="Times New Roman" w:cs="Times New Roman"/>
        </w:rPr>
        <w:t xml:space="preserve"> конкурса</w:t>
      </w:r>
      <w:r w:rsidRPr="00306AD1">
        <w:rPr>
          <w:rFonts w:ascii="Times New Roman" w:hAnsi="Times New Roman" w:cs="Times New Roman"/>
        </w:rPr>
        <w:t>, получившие право на получение свидетельства об осуществлении перевозок по</w:t>
      </w:r>
      <w:r>
        <w:rPr>
          <w:rFonts w:ascii="Times New Roman" w:hAnsi="Times New Roman" w:cs="Times New Roman"/>
        </w:rPr>
        <w:t xml:space="preserve"> </w:t>
      </w:r>
      <w:r w:rsidRPr="00306AD1">
        <w:rPr>
          <w:rFonts w:ascii="Times New Roman" w:hAnsi="Times New Roman" w:cs="Times New Roman"/>
        </w:rPr>
        <w:t xml:space="preserve">маршруту регулярных перевозок по результатам конкурса, обязаны </w:t>
      </w:r>
      <w:r w:rsidR="008B2CC1" w:rsidRPr="008B2CC1">
        <w:rPr>
          <w:rFonts w:ascii="Times New Roman" w:hAnsi="Times New Roman" w:cs="Times New Roman"/>
        </w:rPr>
        <w:t>приступить к осуществлению перевозок по данному маршруту не позднее чем через девяносто дней со дня утверждения результатов конкурса и не ранее окончания срока действия последнего из ранее выданных свидетельств об осуществлении перевозок по данному маршруту.</w:t>
      </w:r>
    </w:p>
    <w:p w:rsidR="00E22705" w:rsidRDefault="002C3E7B" w:rsidP="004F010B">
      <w:pPr>
        <w:autoSpaceDE w:val="0"/>
        <w:autoSpaceDN w:val="0"/>
        <w:adjustRightInd w:val="0"/>
        <w:ind w:firstLine="720"/>
        <w:jc w:val="both"/>
        <w:rPr>
          <w:rFonts w:ascii="Times New Roman" w:hAnsi="Times New Roman" w:cs="Times New Roman"/>
        </w:rPr>
      </w:pPr>
      <w:r>
        <w:rPr>
          <w:rFonts w:ascii="Times New Roman" w:hAnsi="Times New Roman" w:cs="Times New Roman"/>
        </w:rPr>
        <w:t>9.</w:t>
      </w:r>
      <w:r w:rsidR="00E22705" w:rsidRPr="00306AD1">
        <w:rPr>
          <w:rFonts w:ascii="Times New Roman" w:hAnsi="Times New Roman" w:cs="Times New Roman"/>
        </w:rPr>
        <w:t>Участники конкурса отстраняются от участия в конкурсе на любом этапе его</w:t>
      </w:r>
      <w:r w:rsidR="00E22705">
        <w:rPr>
          <w:rFonts w:ascii="Times New Roman" w:hAnsi="Times New Roman" w:cs="Times New Roman"/>
        </w:rPr>
        <w:t xml:space="preserve"> </w:t>
      </w:r>
      <w:r w:rsidR="00E22705" w:rsidRPr="00306AD1">
        <w:rPr>
          <w:rFonts w:ascii="Times New Roman" w:hAnsi="Times New Roman" w:cs="Times New Roman"/>
        </w:rPr>
        <w:t>проведения за предоставление неполной и (или) недостоверной информации, указанной в</w:t>
      </w:r>
      <w:r w:rsidR="00E22705">
        <w:rPr>
          <w:rFonts w:ascii="Times New Roman" w:hAnsi="Times New Roman" w:cs="Times New Roman"/>
        </w:rPr>
        <w:t xml:space="preserve"> </w:t>
      </w:r>
      <w:r w:rsidR="00E22705" w:rsidRPr="00306AD1">
        <w:rPr>
          <w:rFonts w:ascii="Times New Roman" w:hAnsi="Times New Roman" w:cs="Times New Roman"/>
        </w:rPr>
        <w:t>конкурсной заявке и иных документах, представляемых конкурсной комиссии.</w:t>
      </w:r>
    </w:p>
    <w:p w:rsidR="00E22705" w:rsidRDefault="00E22705" w:rsidP="00304FA9">
      <w:pPr>
        <w:autoSpaceDE w:val="0"/>
        <w:autoSpaceDN w:val="0"/>
        <w:adjustRightInd w:val="0"/>
        <w:jc w:val="center"/>
        <w:rPr>
          <w:rFonts w:ascii="Times New Roman" w:hAnsi="Times New Roman" w:cs="Times New Roman"/>
          <w:b/>
          <w:bCs/>
        </w:rPr>
      </w:pPr>
    </w:p>
    <w:p w:rsidR="00E22705" w:rsidRPr="003D71A4" w:rsidRDefault="00E22705" w:rsidP="008B2CC1">
      <w:pPr>
        <w:pStyle w:val="a4"/>
        <w:autoSpaceDE w:val="0"/>
        <w:autoSpaceDN w:val="0"/>
        <w:adjustRightInd w:val="0"/>
        <w:jc w:val="center"/>
        <w:rPr>
          <w:rFonts w:ascii="Times New Roman" w:hAnsi="Times New Roman" w:cs="Times New Roman"/>
          <w:b/>
          <w:bCs/>
        </w:rPr>
      </w:pPr>
      <w:r w:rsidRPr="003D71A4">
        <w:rPr>
          <w:rFonts w:ascii="Times New Roman" w:hAnsi="Times New Roman" w:cs="Times New Roman"/>
          <w:b/>
          <w:bCs/>
        </w:rPr>
        <w:t>Организатор конкурса</w:t>
      </w:r>
    </w:p>
    <w:p w:rsidR="00E22705" w:rsidRPr="003D71A4" w:rsidRDefault="00E22705" w:rsidP="006F263E">
      <w:pPr>
        <w:autoSpaceDE w:val="0"/>
        <w:autoSpaceDN w:val="0"/>
        <w:adjustRightInd w:val="0"/>
        <w:ind w:firstLine="720"/>
        <w:jc w:val="center"/>
        <w:rPr>
          <w:rFonts w:ascii="Times New Roman" w:hAnsi="Times New Roman" w:cs="Times New Roman"/>
          <w:b/>
          <w:bCs/>
        </w:rPr>
      </w:pPr>
    </w:p>
    <w:p w:rsidR="00E22705" w:rsidRPr="00306AD1" w:rsidRDefault="000763D1"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10.</w:t>
      </w:r>
      <w:r w:rsidR="00E22705" w:rsidRPr="00306AD1">
        <w:rPr>
          <w:rFonts w:ascii="Times New Roman" w:hAnsi="Times New Roman" w:cs="Times New Roman"/>
        </w:rPr>
        <w:t>Организатор конкурса осуществляет следующие функции:</w:t>
      </w:r>
    </w:p>
    <w:p w:rsidR="00E22705" w:rsidRPr="00306AD1" w:rsidRDefault="00E22705" w:rsidP="000763D1">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готовит конкурсную документацию;</w:t>
      </w:r>
    </w:p>
    <w:p w:rsidR="00E22705" w:rsidRPr="00306AD1" w:rsidRDefault="00E22705" w:rsidP="000763D1">
      <w:pPr>
        <w:autoSpaceDE w:val="0"/>
        <w:autoSpaceDN w:val="0"/>
        <w:adjustRightInd w:val="0"/>
        <w:ind w:firstLine="708"/>
        <w:jc w:val="both"/>
        <w:rPr>
          <w:rFonts w:ascii="Times New Roman" w:hAnsi="Times New Roman" w:cs="Times New Roman"/>
        </w:rPr>
      </w:pPr>
      <w:r>
        <w:rPr>
          <w:rFonts w:ascii="Times New Roman" w:hAnsi="Times New Roman" w:cs="Times New Roman"/>
        </w:rPr>
        <w:t>публикует извещ</w:t>
      </w:r>
      <w:r w:rsidRPr="00306AD1">
        <w:rPr>
          <w:rFonts w:ascii="Times New Roman" w:hAnsi="Times New Roman" w:cs="Times New Roman"/>
        </w:rPr>
        <w:t>ение о проведении конкурса;</w:t>
      </w:r>
    </w:p>
    <w:p w:rsidR="00E22705" w:rsidRPr="00306AD1" w:rsidRDefault="00E22705" w:rsidP="000763D1">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проводит прием, регистрацию и хранение представленных заявок на участие в конкурсе и</w:t>
      </w:r>
      <w:r>
        <w:rPr>
          <w:rFonts w:ascii="Times New Roman" w:hAnsi="Times New Roman" w:cs="Times New Roman"/>
        </w:rPr>
        <w:t xml:space="preserve"> </w:t>
      </w:r>
      <w:r w:rsidRPr="00306AD1">
        <w:rPr>
          <w:rFonts w:ascii="Times New Roman" w:hAnsi="Times New Roman" w:cs="Times New Roman"/>
        </w:rPr>
        <w:t>прилагаемых документов;</w:t>
      </w:r>
    </w:p>
    <w:p w:rsidR="00E22705" w:rsidRPr="00306AD1" w:rsidRDefault="00E22705" w:rsidP="000763D1">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обеспечивает условия для работы конкурсной комиссии и привлекает специалистов и</w:t>
      </w:r>
      <w:r>
        <w:rPr>
          <w:rFonts w:ascii="Times New Roman" w:hAnsi="Times New Roman" w:cs="Times New Roman"/>
        </w:rPr>
        <w:t xml:space="preserve"> </w:t>
      </w:r>
      <w:r w:rsidRPr="00306AD1">
        <w:rPr>
          <w:rFonts w:ascii="Times New Roman" w:hAnsi="Times New Roman" w:cs="Times New Roman"/>
        </w:rPr>
        <w:t>экспертов к участию в конкурсной комиссии;</w:t>
      </w:r>
    </w:p>
    <w:p w:rsidR="00E22705" w:rsidRPr="00306AD1" w:rsidRDefault="00E22705" w:rsidP="000763D1">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по результатам конкурса в течение десяти дней выдает свидетельство об осуществлении</w:t>
      </w:r>
      <w:r>
        <w:rPr>
          <w:rFonts w:ascii="Times New Roman" w:hAnsi="Times New Roman" w:cs="Times New Roman"/>
        </w:rPr>
        <w:t xml:space="preserve"> </w:t>
      </w:r>
      <w:r w:rsidRPr="00306AD1">
        <w:rPr>
          <w:rFonts w:ascii="Times New Roman" w:hAnsi="Times New Roman" w:cs="Times New Roman"/>
        </w:rPr>
        <w:t>перевозок по муниципальному маршруту регулярных перевозок и карты соответствующего</w:t>
      </w:r>
      <w:r>
        <w:rPr>
          <w:rFonts w:ascii="Times New Roman" w:hAnsi="Times New Roman" w:cs="Times New Roman"/>
        </w:rPr>
        <w:t xml:space="preserve"> </w:t>
      </w:r>
      <w:r w:rsidRPr="00306AD1">
        <w:rPr>
          <w:rFonts w:ascii="Times New Roman" w:hAnsi="Times New Roman" w:cs="Times New Roman"/>
        </w:rPr>
        <w:t>маршрута.</w:t>
      </w:r>
    </w:p>
    <w:p w:rsidR="00E22705" w:rsidRPr="00306AD1" w:rsidRDefault="000763D1" w:rsidP="008D64ED">
      <w:pPr>
        <w:autoSpaceDE w:val="0"/>
        <w:autoSpaceDN w:val="0"/>
        <w:adjustRightInd w:val="0"/>
        <w:ind w:firstLine="720"/>
        <w:jc w:val="both"/>
        <w:rPr>
          <w:rFonts w:ascii="Times New Roman" w:hAnsi="Times New Roman" w:cs="Times New Roman"/>
        </w:rPr>
      </w:pPr>
      <w:r>
        <w:rPr>
          <w:rFonts w:ascii="Times New Roman" w:hAnsi="Times New Roman" w:cs="Times New Roman"/>
        </w:rPr>
        <w:t>11.</w:t>
      </w:r>
      <w:r w:rsidR="00E22705" w:rsidRPr="00306AD1">
        <w:rPr>
          <w:rFonts w:ascii="Times New Roman" w:hAnsi="Times New Roman" w:cs="Times New Roman"/>
        </w:rPr>
        <w:t xml:space="preserve">Организатор конкурса </w:t>
      </w:r>
      <w:r w:rsidR="008D64ED">
        <w:rPr>
          <w:rFonts w:ascii="Times New Roman" w:hAnsi="Times New Roman" w:cs="Times New Roman"/>
        </w:rPr>
        <w:t xml:space="preserve">вправе </w:t>
      </w:r>
      <w:r w:rsidR="00E22705" w:rsidRPr="00306AD1">
        <w:rPr>
          <w:rFonts w:ascii="Times New Roman" w:hAnsi="Times New Roman" w:cs="Times New Roman"/>
        </w:rPr>
        <w:t>объявить повторный конкурс или отменить предусмотренный конкурсной документацией</w:t>
      </w:r>
      <w:r w:rsidR="00E22705">
        <w:rPr>
          <w:rFonts w:ascii="Times New Roman" w:hAnsi="Times New Roman" w:cs="Times New Roman"/>
        </w:rPr>
        <w:t xml:space="preserve"> </w:t>
      </w:r>
      <w:r w:rsidR="00E22705" w:rsidRPr="00306AD1">
        <w:rPr>
          <w:rFonts w:ascii="Times New Roman" w:hAnsi="Times New Roman" w:cs="Times New Roman"/>
        </w:rPr>
        <w:t>маршрут регулярных перевозок, если конкурс признан не состоявшимся в связи с тем, что по</w:t>
      </w:r>
      <w:r w:rsidR="00E22705">
        <w:rPr>
          <w:rFonts w:ascii="Times New Roman" w:hAnsi="Times New Roman" w:cs="Times New Roman"/>
        </w:rPr>
        <w:t xml:space="preserve"> </w:t>
      </w:r>
      <w:r w:rsidR="00E22705" w:rsidRPr="00306AD1">
        <w:rPr>
          <w:rFonts w:ascii="Times New Roman" w:hAnsi="Times New Roman" w:cs="Times New Roman"/>
        </w:rPr>
        <w:t>окончании срока под</w:t>
      </w:r>
      <w:r>
        <w:rPr>
          <w:rFonts w:ascii="Times New Roman" w:hAnsi="Times New Roman" w:cs="Times New Roman"/>
        </w:rPr>
        <w:t>ачи заявок на участие в</w:t>
      </w:r>
      <w:r w:rsidR="00E22705" w:rsidRPr="00306AD1">
        <w:rPr>
          <w:rFonts w:ascii="Times New Roman" w:hAnsi="Times New Roman" w:cs="Times New Roman"/>
        </w:rPr>
        <w:t xml:space="preserve"> конкурсе не подано ни одной такой заявки</w:t>
      </w:r>
      <w:r w:rsidR="00E22705">
        <w:rPr>
          <w:rFonts w:ascii="Times New Roman" w:hAnsi="Times New Roman" w:cs="Times New Roman"/>
        </w:rPr>
        <w:t xml:space="preserve"> </w:t>
      </w:r>
      <w:r w:rsidR="00E22705" w:rsidRPr="00306AD1">
        <w:rPr>
          <w:rFonts w:ascii="Times New Roman" w:hAnsi="Times New Roman" w:cs="Times New Roman"/>
        </w:rPr>
        <w:t>или по результатам рассмотрения заявок на участие в конкурсе все такие заявки были</w:t>
      </w:r>
      <w:r w:rsidR="00E22705">
        <w:rPr>
          <w:rFonts w:ascii="Times New Roman" w:hAnsi="Times New Roman" w:cs="Times New Roman"/>
        </w:rPr>
        <w:t xml:space="preserve"> </w:t>
      </w:r>
      <w:r w:rsidR="00E22705" w:rsidRPr="00306AD1">
        <w:rPr>
          <w:rFonts w:ascii="Times New Roman" w:hAnsi="Times New Roman" w:cs="Times New Roman"/>
        </w:rPr>
        <w:t>признаны не соответствующими треб</w:t>
      </w:r>
      <w:r w:rsidR="008D64ED">
        <w:rPr>
          <w:rFonts w:ascii="Times New Roman" w:hAnsi="Times New Roman" w:cs="Times New Roman"/>
        </w:rPr>
        <w:t>ованиям конкурсной документации.</w:t>
      </w:r>
    </w:p>
    <w:p w:rsidR="00E22705" w:rsidRPr="000F2245" w:rsidRDefault="00CD1D9A"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12.</w:t>
      </w:r>
      <w:r w:rsidR="00E22705" w:rsidRPr="000F2245">
        <w:rPr>
          <w:rFonts w:ascii="Times New Roman" w:hAnsi="Times New Roman" w:cs="Times New Roman"/>
        </w:rPr>
        <w:t>Организационное обеспечение проведения открытого конкурса осуществляет отдел</w:t>
      </w:r>
      <w:r w:rsidR="003231D8">
        <w:rPr>
          <w:rFonts w:ascii="Times New Roman" w:hAnsi="Times New Roman" w:cs="Times New Roman"/>
        </w:rPr>
        <w:t xml:space="preserve"> экономики и управления муниципальной собственностью</w:t>
      </w:r>
      <w:r w:rsidR="009C1265">
        <w:rPr>
          <w:rFonts w:ascii="Times New Roman" w:hAnsi="Times New Roman" w:cs="Times New Roman"/>
        </w:rPr>
        <w:t xml:space="preserve"> администрации Кемского</w:t>
      </w:r>
      <w:r w:rsidR="00E22705" w:rsidRPr="000F2245">
        <w:rPr>
          <w:rFonts w:ascii="Times New Roman" w:hAnsi="Times New Roman" w:cs="Times New Roman"/>
        </w:rPr>
        <w:t xml:space="preserve"> муниципального района.</w:t>
      </w:r>
    </w:p>
    <w:p w:rsidR="00E22705" w:rsidRPr="00306AD1" w:rsidRDefault="00E22705" w:rsidP="00304FA9">
      <w:pPr>
        <w:autoSpaceDE w:val="0"/>
        <w:autoSpaceDN w:val="0"/>
        <w:adjustRightInd w:val="0"/>
        <w:jc w:val="both"/>
        <w:rPr>
          <w:rFonts w:ascii="Times New Roman" w:hAnsi="Times New Roman" w:cs="Times New Roman"/>
        </w:rPr>
      </w:pPr>
    </w:p>
    <w:p w:rsidR="00E22705" w:rsidRPr="003D71A4" w:rsidRDefault="00E22705" w:rsidP="00540A0A">
      <w:pPr>
        <w:pStyle w:val="a4"/>
        <w:autoSpaceDE w:val="0"/>
        <w:autoSpaceDN w:val="0"/>
        <w:adjustRightInd w:val="0"/>
        <w:jc w:val="center"/>
        <w:rPr>
          <w:rFonts w:ascii="Times New Roman" w:hAnsi="Times New Roman" w:cs="Times New Roman"/>
          <w:b/>
          <w:bCs/>
        </w:rPr>
      </w:pPr>
      <w:r w:rsidRPr="003D71A4">
        <w:rPr>
          <w:rFonts w:ascii="Times New Roman" w:hAnsi="Times New Roman" w:cs="Times New Roman"/>
          <w:b/>
          <w:bCs/>
        </w:rPr>
        <w:t>Конкурсная комиссия</w:t>
      </w:r>
    </w:p>
    <w:p w:rsidR="00E22705" w:rsidRPr="003D71A4" w:rsidRDefault="00E22705" w:rsidP="006F263E">
      <w:pPr>
        <w:autoSpaceDE w:val="0"/>
        <w:autoSpaceDN w:val="0"/>
        <w:adjustRightInd w:val="0"/>
        <w:ind w:firstLine="720"/>
        <w:jc w:val="center"/>
        <w:rPr>
          <w:rFonts w:ascii="Times New Roman" w:hAnsi="Times New Roman" w:cs="Times New Roman"/>
          <w:b/>
          <w:bCs/>
        </w:rPr>
      </w:pPr>
    </w:p>
    <w:p w:rsidR="00E22705" w:rsidRDefault="00540A0A"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13.</w:t>
      </w:r>
      <w:r w:rsidR="00E22705" w:rsidRPr="00306AD1">
        <w:rPr>
          <w:rFonts w:ascii="Times New Roman" w:hAnsi="Times New Roman" w:cs="Times New Roman"/>
        </w:rPr>
        <w:t xml:space="preserve">Решение о проведении конкурса принимается организатором конкурса. </w:t>
      </w:r>
    </w:p>
    <w:p w:rsidR="00E22705" w:rsidRPr="00306AD1" w:rsidRDefault="00E22705" w:rsidP="006F263E">
      <w:pPr>
        <w:autoSpaceDE w:val="0"/>
        <w:autoSpaceDN w:val="0"/>
        <w:adjustRightInd w:val="0"/>
        <w:ind w:firstLine="720"/>
        <w:jc w:val="both"/>
        <w:rPr>
          <w:rFonts w:ascii="Times New Roman" w:hAnsi="Times New Roman" w:cs="Times New Roman"/>
        </w:rPr>
      </w:pPr>
      <w:r w:rsidRPr="00306AD1">
        <w:rPr>
          <w:rFonts w:ascii="Times New Roman" w:hAnsi="Times New Roman" w:cs="Times New Roman"/>
        </w:rPr>
        <w:t>Для</w:t>
      </w:r>
      <w:r>
        <w:rPr>
          <w:rFonts w:ascii="Times New Roman" w:hAnsi="Times New Roman" w:cs="Times New Roman"/>
        </w:rPr>
        <w:t xml:space="preserve"> </w:t>
      </w:r>
      <w:r w:rsidRPr="00306AD1">
        <w:rPr>
          <w:rFonts w:ascii="Times New Roman" w:hAnsi="Times New Roman" w:cs="Times New Roman"/>
        </w:rPr>
        <w:t>выполнения функций по организации и проведению конкурса организатор формирует конкурсную</w:t>
      </w:r>
      <w:r>
        <w:rPr>
          <w:rFonts w:ascii="Times New Roman" w:hAnsi="Times New Roman" w:cs="Times New Roman"/>
        </w:rPr>
        <w:t xml:space="preserve"> </w:t>
      </w:r>
      <w:r w:rsidRPr="00306AD1">
        <w:rPr>
          <w:rFonts w:ascii="Times New Roman" w:hAnsi="Times New Roman" w:cs="Times New Roman"/>
        </w:rPr>
        <w:t>комиссию.</w:t>
      </w:r>
    </w:p>
    <w:p w:rsidR="00E22705" w:rsidRPr="00306AD1" w:rsidRDefault="00540A0A"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14.</w:t>
      </w:r>
      <w:r w:rsidR="00E22705" w:rsidRPr="00306AD1">
        <w:rPr>
          <w:rFonts w:ascii="Times New Roman" w:hAnsi="Times New Roman" w:cs="Times New Roman"/>
        </w:rPr>
        <w:t>Персо</w:t>
      </w:r>
      <w:r w:rsidR="00E22705">
        <w:rPr>
          <w:rFonts w:ascii="Times New Roman" w:hAnsi="Times New Roman" w:cs="Times New Roman"/>
        </w:rPr>
        <w:t xml:space="preserve">нальный состав </w:t>
      </w:r>
      <w:r>
        <w:rPr>
          <w:rFonts w:ascii="Times New Roman" w:hAnsi="Times New Roman" w:cs="Times New Roman"/>
        </w:rPr>
        <w:t xml:space="preserve">конкурсной </w:t>
      </w:r>
      <w:r w:rsidR="00E22705">
        <w:rPr>
          <w:rFonts w:ascii="Times New Roman" w:hAnsi="Times New Roman" w:cs="Times New Roman"/>
        </w:rPr>
        <w:t>к</w:t>
      </w:r>
      <w:r w:rsidR="00E22705" w:rsidRPr="00306AD1">
        <w:rPr>
          <w:rFonts w:ascii="Times New Roman" w:hAnsi="Times New Roman" w:cs="Times New Roman"/>
        </w:rPr>
        <w:t>омиссии утверждается организатором конкурса</w:t>
      </w:r>
      <w:r w:rsidR="00E22705">
        <w:rPr>
          <w:rFonts w:ascii="Times New Roman" w:hAnsi="Times New Roman" w:cs="Times New Roman"/>
        </w:rPr>
        <w:t>.</w:t>
      </w:r>
    </w:p>
    <w:p w:rsidR="00E22705" w:rsidRPr="00306AD1" w:rsidRDefault="00540A0A"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15.</w:t>
      </w:r>
      <w:r w:rsidR="00E22705" w:rsidRPr="00306AD1">
        <w:rPr>
          <w:rFonts w:ascii="Times New Roman" w:hAnsi="Times New Roman" w:cs="Times New Roman"/>
        </w:rPr>
        <w:t>Конкурсная комиссия осуществляет следующие функции:</w:t>
      </w:r>
    </w:p>
    <w:p w:rsidR="00E22705" w:rsidRPr="00306AD1" w:rsidRDefault="00E22705" w:rsidP="00540A0A">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вскрывает конверты с заявками на участие в конкурсе непосредственно после окончания срока</w:t>
      </w:r>
      <w:r>
        <w:rPr>
          <w:rFonts w:ascii="Times New Roman" w:hAnsi="Times New Roman" w:cs="Times New Roman"/>
        </w:rPr>
        <w:t xml:space="preserve"> </w:t>
      </w:r>
      <w:r w:rsidRPr="00306AD1">
        <w:rPr>
          <w:rFonts w:ascii="Times New Roman" w:hAnsi="Times New Roman" w:cs="Times New Roman"/>
        </w:rPr>
        <w:t>подачи заявок в присутствии</w:t>
      </w:r>
      <w:r w:rsidR="00540A0A">
        <w:rPr>
          <w:rFonts w:ascii="Times New Roman" w:hAnsi="Times New Roman" w:cs="Times New Roman"/>
        </w:rPr>
        <w:t xml:space="preserve"> участников конкурса</w:t>
      </w:r>
      <w:r w:rsidRPr="00306AD1">
        <w:rPr>
          <w:rFonts w:ascii="Times New Roman" w:hAnsi="Times New Roman" w:cs="Times New Roman"/>
        </w:rPr>
        <w:t>, которые пожелают принять в этом участие;</w:t>
      </w:r>
    </w:p>
    <w:p w:rsidR="00E22705" w:rsidRPr="00306AD1" w:rsidRDefault="00E22705" w:rsidP="00540A0A">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 xml:space="preserve">проверяет достоверность представленной </w:t>
      </w:r>
      <w:r w:rsidR="00540A0A">
        <w:rPr>
          <w:rFonts w:ascii="Times New Roman" w:hAnsi="Times New Roman" w:cs="Times New Roman"/>
        </w:rPr>
        <w:t xml:space="preserve">участниками конкурса </w:t>
      </w:r>
      <w:r w:rsidRPr="00306AD1">
        <w:rPr>
          <w:rFonts w:ascii="Times New Roman" w:hAnsi="Times New Roman" w:cs="Times New Roman"/>
        </w:rPr>
        <w:t>информации;</w:t>
      </w:r>
    </w:p>
    <w:p w:rsidR="00E22705" w:rsidRPr="00306AD1" w:rsidRDefault="00E22705" w:rsidP="00540A0A">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проводит отбор участников конкурса, рассматривает, оценивает и сопоставляет заявки на</w:t>
      </w:r>
      <w:r>
        <w:rPr>
          <w:rFonts w:ascii="Times New Roman" w:hAnsi="Times New Roman" w:cs="Times New Roman"/>
        </w:rPr>
        <w:t xml:space="preserve"> </w:t>
      </w:r>
      <w:r w:rsidRPr="00306AD1">
        <w:rPr>
          <w:rFonts w:ascii="Times New Roman" w:hAnsi="Times New Roman" w:cs="Times New Roman"/>
        </w:rPr>
        <w:t>участие в конкурсе;</w:t>
      </w:r>
    </w:p>
    <w:p w:rsidR="00E22705" w:rsidRPr="00306AD1" w:rsidRDefault="00E22705" w:rsidP="00540A0A">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определяет победителя конкурса;</w:t>
      </w:r>
    </w:p>
    <w:p w:rsidR="00E22705" w:rsidRPr="00306AD1" w:rsidRDefault="00E22705" w:rsidP="00540A0A">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ведет протокол вскрытия конвертов с заявками на участие в конкурсе;</w:t>
      </w:r>
    </w:p>
    <w:p w:rsidR="00E22705" w:rsidRPr="00306AD1" w:rsidRDefault="00E22705" w:rsidP="00540A0A">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ведет протокол рассмотрения заявок на участие в конкурсе;</w:t>
      </w:r>
    </w:p>
    <w:p w:rsidR="00E22705" w:rsidRPr="00306AD1" w:rsidRDefault="00E22705" w:rsidP="00540A0A">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ведет протокол оценки и сопоставления заявок на участие в конкурсе;</w:t>
      </w:r>
    </w:p>
    <w:p w:rsidR="00E22705" w:rsidRPr="00306AD1" w:rsidRDefault="00E22705" w:rsidP="00540A0A">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ведет протокол об отказе от заключения договора;</w:t>
      </w:r>
    </w:p>
    <w:p w:rsidR="00E22705" w:rsidRPr="00306AD1" w:rsidRDefault="00E22705" w:rsidP="00540A0A">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осуществляет прием и хранение конкурсной документации;</w:t>
      </w:r>
    </w:p>
    <w:p w:rsidR="00E22705" w:rsidRPr="00306AD1" w:rsidRDefault="00E22705" w:rsidP="00540A0A">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д</w:t>
      </w:r>
      <w:r>
        <w:rPr>
          <w:rFonts w:ascii="Times New Roman" w:hAnsi="Times New Roman" w:cs="Times New Roman"/>
        </w:rPr>
        <w:t>ает разъяснения по проводимому к</w:t>
      </w:r>
      <w:r w:rsidRPr="00306AD1">
        <w:rPr>
          <w:rFonts w:ascii="Times New Roman" w:hAnsi="Times New Roman" w:cs="Times New Roman"/>
        </w:rPr>
        <w:t>онкурсу и конкурсной документации;</w:t>
      </w:r>
    </w:p>
    <w:p w:rsidR="00E22705" w:rsidRPr="00306AD1" w:rsidRDefault="00E22705" w:rsidP="00540A0A">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рассматривает конкурсную документацию;</w:t>
      </w:r>
    </w:p>
    <w:p w:rsidR="00E22705" w:rsidRPr="00306AD1" w:rsidRDefault="00E22705" w:rsidP="00540A0A">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присваивает порядковый номер заявки в порядке уменьшения ее оценки;</w:t>
      </w:r>
    </w:p>
    <w:p w:rsidR="00E22705" w:rsidRPr="00306AD1" w:rsidRDefault="00E22705" w:rsidP="00540A0A">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принимает решения о доп</w:t>
      </w:r>
      <w:r w:rsidR="00540A0A">
        <w:rPr>
          <w:rFonts w:ascii="Times New Roman" w:hAnsi="Times New Roman" w:cs="Times New Roman"/>
        </w:rPr>
        <w:t>уске или об отказе к участию в к</w:t>
      </w:r>
      <w:r w:rsidR="00067F4D">
        <w:rPr>
          <w:rFonts w:ascii="Times New Roman" w:hAnsi="Times New Roman" w:cs="Times New Roman"/>
        </w:rPr>
        <w:t>онкурсе, об отмене к</w:t>
      </w:r>
      <w:r w:rsidRPr="00306AD1">
        <w:rPr>
          <w:rFonts w:ascii="Times New Roman" w:hAnsi="Times New Roman" w:cs="Times New Roman"/>
        </w:rPr>
        <w:t>онкурса или</w:t>
      </w:r>
      <w:r>
        <w:rPr>
          <w:rFonts w:ascii="Times New Roman" w:hAnsi="Times New Roman" w:cs="Times New Roman"/>
        </w:rPr>
        <w:t xml:space="preserve"> </w:t>
      </w:r>
      <w:r w:rsidRPr="00306AD1">
        <w:rPr>
          <w:rFonts w:ascii="Times New Roman" w:hAnsi="Times New Roman" w:cs="Times New Roman"/>
        </w:rPr>
        <w:t>признании его не</w:t>
      </w:r>
      <w:r>
        <w:rPr>
          <w:rFonts w:ascii="Times New Roman" w:hAnsi="Times New Roman" w:cs="Times New Roman"/>
        </w:rPr>
        <w:t xml:space="preserve"> </w:t>
      </w:r>
      <w:r w:rsidRPr="00306AD1">
        <w:rPr>
          <w:rFonts w:ascii="Times New Roman" w:hAnsi="Times New Roman" w:cs="Times New Roman"/>
        </w:rPr>
        <w:t>сост</w:t>
      </w:r>
      <w:r>
        <w:rPr>
          <w:rFonts w:ascii="Times New Roman" w:hAnsi="Times New Roman" w:cs="Times New Roman"/>
        </w:rPr>
        <w:t>о</w:t>
      </w:r>
      <w:r w:rsidRPr="00306AD1">
        <w:rPr>
          <w:rFonts w:ascii="Times New Roman" w:hAnsi="Times New Roman" w:cs="Times New Roman"/>
        </w:rPr>
        <w:t>явш</w:t>
      </w:r>
      <w:r w:rsidR="00540A0A">
        <w:rPr>
          <w:rFonts w:ascii="Times New Roman" w:hAnsi="Times New Roman" w:cs="Times New Roman"/>
        </w:rPr>
        <w:t>и</w:t>
      </w:r>
      <w:r w:rsidRPr="00306AD1">
        <w:rPr>
          <w:rFonts w:ascii="Times New Roman" w:hAnsi="Times New Roman" w:cs="Times New Roman"/>
        </w:rPr>
        <w:t>мся;</w:t>
      </w:r>
    </w:p>
    <w:p w:rsidR="00E22705" w:rsidRPr="00306AD1" w:rsidRDefault="00067F4D" w:rsidP="00067F4D">
      <w:pPr>
        <w:autoSpaceDE w:val="0"/>
        <w:autoSpaceDN w:val="0"/>
        <w:adjustRightInd w:val="0"/>
        <w:ind w:firstLine="708"/>
        <w:jc w:val="both"/>
        <w:rPr>
          <w:rFonts w:ascii="Times New Roman" w:hAnsi="Times New Roman" w:cs="Times New Roman"/>
        </w:rPr>
      </w:pPr>
      <w:r>
        <w:rPr>
          <w:rFonts w:ascii="Times New Roman" w:hAnsi="Times New Roman" w:cs="Times New Roman"/>
        </w:rPr>
        <w:t>16.Конкурсная к</w:t>
      </w:r>
      <w:r w:rsidR="00E22705" w:rsidRPr="00306AD1">
        <w:rPr>
          <w:rFonts w:ascii="Times New Roman" w:hAnsi="Times New Roman" w:cs="Times New Roman"/>
        </w:rPr>
        <w:t>омиссия имеет право:</w:t>
      </w:r>
    </w:p>
    <w:p w:rsidR="00E22705" w:rsidRPr="00306AD1" w:rsidRDefault="00E22705" w:rsidP="00067F4D">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утверждать порядок с</w:t>
      </w:r>
      <w:r>
        <w:rPr>
          <w:rFonts w:ascii="Times New Roman" w:hAnsi="Times New Roman" w:cs="Times New Roman"/>
        </w:rPr>
        <w:t>в</w:t>
      </w:r>
      <w:r w:rsidRPr="00306AD1">
        <w:rPr>
          <w:rFonts w:ascii="Times New Roman" w:hAnsi="Times New Roman" w:cs="Times New Roman"/>
        </w:rPr>
        <w:t>оей р</w:t>
      </w:r>
      <w:r>
        <w:rPr>
          <w:rFonts w:ascii="Times New Roman" w:hAnsi="Times New Roman" w:cs="Times New Roman"/>
        </w:rPr>
        <w:t>аботы в части, не урегулированной</w:t>
      </w:r>
      <w:r w:rsidRPr="00306AD1">
        <w:rPr>
          <w:rFonts w:ascii="Times New Roman" w:hAnsi="Times New Roman" w:cs="Times New Roman"/>
        </w:rPr>
        <w:t xml:space="preserve"> настоящим Положением, и</w:t>
      </w:r>
      <w:r>
        <w:rPr>
          <w:rFonts w:ascii="Times New Roman" w:hAnsi="Times New Roman" w:cs="Times New Roman"/>
        </w:rPr>
        <w:t xml:space="preserve"> </w:t>
      </w:r>
      <w:r w:rsidRPr="00306AD1">
        <w:rPr>
          <w:rFonts w:ascii="Times New Roman" w:hAnsi="Times New Roman" w:cs="Times New Roman"/>
        </w:rPr>
        <w:t>вносить в него изменения;</w:t>
      </w:r>
    </w:p>
    <w:p w:rsidR="00E22705" w:rsidRPr="00306AD1" w:rsidRDefault="00E22705" w:rsidP="00067F4D">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привлекать экспертов и специалистов, а также создавать рабочие группы для обеспечения</w:t>
      </w:r>
      <w:r>
        <w:rPr>
          <w:rFonts w:ascii="Times New Roman" w:hAnsi="Times New Roman" w:cs="Times New Roman"/>
        </w:rPr>
        <w:t xml:space="preserve"> </w:t>
      </w:r>
      <w:r w:rsidRPr="00306AD1">
        <w:rPr>
          <w:rFonts w:ascii="Times New Roman" w:hAnsi="Times New Roman" w:cs="Times New Roman"/>
        </w:rPr>
        <w:t>своей деятельности.</w:t>
      </w:r>
    </w:p>
    <w:p w:rsidR="00CE4A70" w:rsidRDefault="00067F4D" w:rsidP="00CE4A70">
      <w:pPr>
        <w:autoSpaceDE w:val="0"/>
        <w:autoSpaceDN w:val="0"/>
        <w:adjustRightInd w:val="0"/>
        <w:ind w:firstLine="720"/>
        <w:jc w:val="both"/>
        <w:rPr>
          <w:rFonts w:ascii="Times New Roman" w:hAnsi="Times New Roman" w:cs="Times New Roman"/>
        </w:rPr>
      </w:pPr>
      <w:r>
        <w:rPr>
          <w:rFonts w:ascii="Times New Roman" w:hAnsi="Times New Roman" w:cs="Times New Roman"/>
        </w:rPr>
        <w:t>17.</w:t>
      </w:r>
      <w:r w:rsidR="00E22705" w:rsidRPr="00306AD1">
        <w:rPr>
          <w:rFonts w:ascii="Times New Roman" w:hAnsi="Times New Roman" w:cs="Times New Roman"/>
        </w:rPr>
        <w:t>Конкурсная комиссия обязана:</w:t>
      </w:r>
    </w:p>
    <w:p w:rsidR="00E22705" w:rsidRPr="00306AD1" w:rsidRDefault="00E22705" w:rsidP="00CE4A70">
      <w:pPr>
        <w:autoSpaceDE w:val="0"/>
        <w:autoSpaceDN w:val="0"/>
        <w:adjustRightInd w:val="0"/>
        <w:ind w:firstLine="720"/>
        <w:jc w:val="both"/>
        <w:rPr>
          <w:rFonts w:ascii="Times New Roman" w:hAnsi="Times New Roman" w:cs="Times New Roman"/>
        </w:rPr>
      </w:pPr>
      <w:r w:rsidRPr="00306AD1">
        <w:rPr>
          <w:rFonts w:ascii="Times New Roman" w:hAnsi="Times New Roman" w:cs="Times New Roman"/>
        </w:rPr>
        <w:t>создать равные условия для участников конкурса;</w:t>
      </w:r>
    </w:p>
    <w:p w:rsidR="00E22705" w:rsidRPr="00306AD1" w:rsidRDefault="00E22705" w:rsidP="00CE4A70">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выдвигать единые требования к участникам конкурса;</w:t>
      </w:r>
    </w:p>
    <w:p w:rsidR="00E22705" w:rsidRPr="00306AD1" w:rsidRDefault="00E22705" w:rsidP="00CE4A70">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обеспечить гласность проведения конкурса;</w:t>
      </w:r>
    </w:p>
    <w:p w:rsidR="00E22705" w:rsidRPr="00306AD1" w:rsidRDefault="00E22705" w:rsidP="00CE4A70">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не допускать разглашения конфиденциальных сведений, полученных от участников конкурса.</w:t>
      </w:r>
    </w:p>
    <w:p w:rsidR="00CA17FD" w:rsidRDefault="00CE4A70" w:rsidP="00CA17FD">
      <w:pPr>
        <w:autoSpaceDE w:val="0"/>
        <w:autoSpaceDN w:val="0"/>
        <w:adjustRightInd w:val="0"/>
        <w:ind w:firstLine="720"/>
        <w:jc w:val="both"/>
        <w:rPr>
          <w:rFonts w:ascii="Times New Roman" w:hAnsi="Times New Roman" w:cs="Times New Roman"/>
        </w:rPr>
      </w:pPr>
      <w:r>
        <w:rPr>
          <w:rFonts w:ascii="Times New Roman" w:hAnsi="Times New Roman" w:cs="Times New Roman"/>
        </w:rPr>
        <w:t>18.</w:t>
      </w:r>
      <w:r w:rsidR="00E22705" w:rsidRPr="00EF09B3">
        <w:rPr>
          <w:rFonts w:ascii="Times New Roman" w:hAnsi="Times New Roman" w:cs="Times New Roman"/>
        </w:rPr>
        <w:t>Руководство</w:t>
      </w:r>
      <w:r w:rsidR="00E22705" w:rsidRPr="00306AD1">
        <w:rPr>
          <w:rFonts w:ascii="Times New Roman" w:hAnsi="Times New Roman" w:cs="Times New Roman"/>
        </w:rPr>
        <w:t xml:space="preserve"> конкурсной комиссией осуществляет председатель. </w:t>
      </w:r>
    </w:p>
    <w:p w:rsidR="00E22705" w:rsidRPr="00306AD1" w:rsidRDefault="00E22705" w:rsidP="00CE4A70">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Председатель</w:t>
      </w:r>
      <w:r>
        <w:rPr>
          <w:rFonts w:ascii="Times New Roman" w:hAnsi="Times New Roman" w:cs="Times New Roman"/>
        </w:rPr>
        <w:t xml:space="preserve"> </w:t>
      </w:r>
      <w:r w:rsidRPr="00306AD1">
        <w:rPr>
          <w:rFonts w:ascii="Times New Roman" w:hAnsi="Times New Roman" w:cs="Times New Roman"/>
        </w:rPr>
        <w:t>конкурсной комиссии:</w:t>
      </w:r>
    </w:p>
    <w:p w:rsidR="00E22705" w:rsidRPr="00306AD1" w:rsidRDefault="00E22705" w:rsidP="00CE4A70">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возглавляет конкурсную комиссию;</w:t>
      </w:r>
    </w:p>
    <w:p w:rsidR="00E22705" w:rsidRPr="00306AD1" w:rsidRDefault="00E22705" w:rsidP="00CE4A70">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определяет порядок, повестку и время заседаний конкурсной комиссии;</w:t>
      </w:r>
    </w:p>
    <w:p w:rsidR="00E22705" w:rsidRPr="00306AD1" w:rsidRDefault="00E22705" w:rsidP="00CE4A70">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проводит заседания конкурсной комиссии;</w:t>
      </w:r>
    </w:p>
    <w:p w:rsidR="00E22705" w:rsidRPr="00306AD1" w:rsidRDefault="00EE1579"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19.</w:t>
      </w:r>
      <w:r w:rsidR="00E22705" w:rsidRPr="00306AD1">
        <w:rPr>
          <w:rFonts w:ascii="Times New Roman" w:hAnsi="Times New Roman" w:cs="Times New Roman"/>
        </w:rPr>
        <w:t>Член</w:t>
      </w:r>
      <w:r w:rsidR="003231D8">
        <w:rPr>
          <w:rFonts w:ascii="Times New Roman" w:hAnsi="Times New Roman" w:cs="Times New Roman"/>
        </w:rPr>
        <w:t xml:space="preserve">ы </w:t>
      </w:r>
      <w:r>
        <w:rPr>
          <w:rFonts w:ascii="Times New Roman" w:hAnsi="Times New Roman" w:cs="Times New Roman"/>
        </w:rPr>
        <w:t xml:space="preserve">конкурсной </w:t>
      </w:r>
      <w:r w:rsidR="003231D8">
        <w:rPr>
          <w:rFonts w:ascii="Times New Roman" w:hAnsi="Times New Roman" w:cs="Times New Roman"/>
        </w:rPr>
        <w:t>комиссии имею</w:t>
      </w:r>
      <w:r w:rsidR="00E22705" w:rsidRPr="00306AD1">
        <w:rPr>
          <w:rFonts w:ascii="Times New Roman" w:hAnsi="Times New Roman" w:cs="Times New Roman"/>
        </w:rPr>
        <w:t>т право:</w:t>
      </w:r>
    </w:p>
    <w:p w:rsidR="00E22705" w:rsidRPr="00306AD1" w:rsidRDefault="00E22705" w:rsidP="00EE1579">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знакомиться со всеми представленными на рассмотрение документами;</w:t>
      </w:r>
    </w:p>
    <w:p w:rsidR="00E22705" w:rsidRPr="00306AD1" w:rsidRDefault="00E22705" w:rsidP="00EE1579">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выступать в соответствии с порядком ведения заседания комиссии;</w:t>
      </w:r>
    </w:p>
    <w:p w:rsidR="00E22705" w:rsidRPr="00306AD1" w:rsidRDefault="00E22705" w:rsidP="00EE1579">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проверять правильность протокола, в том числе правильность отражения в протоколе</w:t>
      </w:r>
      <w:r>
        <w:rPr>
          <w:rFonts w:ascii="Times New Roman" w:hAnsi="Times New Roman" w:cs="Times New Roman"/>
        </w:rPr>
        <w:t xml:space="preserve"> </w:t>
      </w:r>
      <w:r w:rsidRPr="00306AD1">
        <w:rPr>
          <w:rFonts w:ascii="Times New Roman" w:hAnsi="Times New Roman" w:cs="Times New Roman"/>
        </w:rPr>
        <w:t>содержания выступлений.</w:t>
      </w:r>
    </w:p>
    <w:p w:rsidR="00E22705" w:rsidRPr="00306AD1" w:rsidRDefault="00EE1579"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20.</w:t>
      </w:r>
      <w:r w:rsidR="00E22705">
        <w:rPr>
          <w:rFonts w:ascii="Times New Roman" w:hAnsi="Times New Roman" w:cs="Times New Roman"/>
        </w:rPr>
        <w:t xml:space="preserve">Заседания </w:t>
      </w:r>
      <w:r>
        <w:rPr>
          <w:rFonts w:ascii="Times New Roman" w:hAnsi="Times New Roman" w:cs="Times New Roman"/>
        </w:rPr>
        <w:t xml:space="preserve">конкурсной </w:t>
      </w:r>
      <w:r w:rsidR="00E22705">
        <w:rPr>
          <w:rFonts w:ascii="Times New Roman" w:hAnsi="Times New Roman" w:cs="Times New Roman"/>
        </w:rPr>
        <w:t>к</w:t>
      </w:r>
      <w:r w:rsidR="00E22705" w:rsidRPr="00306AD1">
        <w:rPr>
          <w:rFonts w:ascii="Times New Roman" w:hAnsi="Times New Roman" w:cs="Times New Roman"/>
        </w:rPr>
        <w:t>омиссии правомочны, если на них присутствует не менее двух третей</w:t>
      </w:r>
      <w:r w:rsidR="00E22705">
        <w:rPr>
          <w:rFonts w:ascii="Times New Roman" w:hAnsi="Times New Roman" w:cs="Times New Roman"/>
        </w:rPr>
        <w:t xml:space="preserve"> </w:t>
      </w:r>
      <w:r w:rsidR="00E22705" w:rsidRPr="00306AD1">
        <w:rPr>
          <w:rFonts w:ascii="Times New Roman" w:hAnsi="Times New Roman" w:cs="Times New Roman"/>
        </w:rPr>
        <w:t>установленного числа ее членов. Заседание конкурсной комиссии не является правомочным, если</w:t>
      </w:r>
      <w:r w:rsidR="00E22705">
        <w:rPr>
          <w:rFonts w:ascii="Times New Roman" w:hAnsi="Times New Roman" w:cs="Times New Roman"/>
        </w:rPr>
        <w:t xml:space="preserve"> </w:t>
      </w:r>
      <w:r w:rsidR="00E22705" w:rsidRPr="00306AD1">
        <w:rPr>
          <w:rFonts w:ascii="Times New Roman" w:hAnsi="Times New Roman" w:cs="Times New Roman"/>
        </w:rPr>
        <w:t>на нем отсутствуют председатель конкурсной комиссии и</w:t>
      </w:r>
      <w:r w:rsidR="00E22705">
        <w:rPr>
          <w:rFonts w:ascii="Times New Roman" w:hAnsi="Times New Roman" w:cs="Times New Roman"/>
        </w:rPr>
        <w:t>ли</w:t>
      </w:r>
      <w:r w:rsidR="00E22705" w:rsidRPr="00306AD1">
        <w:rPr>
          <w:rFonts w:ascii="Times New Roman" w:hAnsi="Times New Roman" w:cs="Times New Roman"/>
        </w:rPr>
        <w:t xml:space="preserve"> его заместитель.</w:t>
      </w:r>
    </w:p>
    <w:p w:rsidR="00E22705" w:rsidRPr="00306AD1" w:rsidRDefault="00E22705" w:rsidP="006F263E">
      <w:pPr>
        <w:autoSpaceDE w:val="0"/>
        <w:autoSpaceDN w:val="0"/>
        <w:adjustRightInd w:val="0"/>
        <w:ind w:firstLine="720"/>
        <w:jc w:val="both"/>
        <w:rPr>
          <w:rFonts w:ascii="Times New Roman" w:hAnsi="Times New Roman" w:cs="Times New Roman"/>
        </w:rPr>
      </w:pPr>
      <w:r w:rsidRPr="00306AD1">
        <w:rPr>
          <w:rFonts w:ascii="Times New Roman" w:hAnsi="Times New Roman" w:cs="Times New Roman"/>
        </w:rPr>
        <w:t xml:space="preserve">В случае невозможности </w:t>
      </w:r>
      <w:r>
        <w:rPr>
          <w:rFonts w:ascii="Times New Roman" w:hAnsi="Times New Roman" w:cs="Times New Roman"/>
        </w:rPr>
        <w:t xml:space="preserve">присутствия на заседании члена </w:t>
      </w:r>
      <w:r w:rsidR="00EE1579">
        <w:rPr>
          <w:rFonts w:ascii="Times New Roman" w:hAnsi="Times New Roman" w:cs="Times New Roman"/>
        </w:rPr>
        <w:t xml:space="preserve">конкурсной </w:t>
      </w:r>
      <w:r>
        <w:rPr>
          <w:rFonts w:ascii="Times New Roman" w:hAnsi="Times New Roman" w:cs="Times New Roman"/>
        </w:rPr>
        <w:t>к</w:t>
      </w:r>
      <w:r w:rsidRPr="00306AD1">
        <w:rPr>
          <w:rFonts w:ascii="Times New Roman" w:hAnsi="Times New Roman" w:cs="Times New Roman"/>
        </w:rPr>
        <w:t>омиссии передача его</w:t>
      </w:r>
      <w:r>
        <w:rPr>
          <w:rFonts w:ascii="Times New Roman" w:hAnsi="Times New Roman" w:cs="Times New Roman"/>
        </w:rPr>
        <w:t xml:space="preserve"> </w:t>
      </w:r>
      <w:r w:rsidRPr="00306AD1">
        <w:rPr>
          <w:rFonts w:ascii="Times New Roman" w:hAnsi="Times New Roman" w:cs="Times New Roman"/>
        </w:rPr>
        <w:t>полномочий другому лицу не допускается.</w:t>
      </w:r>
    </w:p>
    <w:p w:rsidR="00E22705" w:rsidRPr="00306AD1" w:rsidRDefault="00E22705" w:rsidP="006F263E">
      <w:pPr>
        <w:autoSpaceDE w:val="0"/>
        <w:autoSpaceDN w:val="0"/>
        <w:adjustRightInd w:val="0"/>
        <w:ind w:firstLine="720"/>
        <w:jc w:val="both"/>
        <w:rPr>
          <w:rFonts w:ascii="Times New Roman" w:hAnsi="Times New Roman" w:cs="Times New Roman"/>
        </w:rPr>
      </w:pPr>
      <w:r w:rsidRPr="00306AD1">
        <w:rPr>
          <w:rFonts w:ascii="Times New Roman" w:hAnsi="Times New Roman" w:cs="Times New Roman"/>
        </w:rPr>
        <w:t>Реш</w:t>
      </w:r>
      <w:r>
        <w:rPr>
          <w:rFonts w:ascii="Times New Roman" w:hAnsi="Times New Roman" w:cs="Times New Roman"/>
        </w:rPr>
        <w:t xml:space="preserve">ения </w:t>
      </w:r>
      <w:r w:rsidR="00EE1579">
        <w:rPr>
          <w:rFonts w:ascii="Times New Roman" w:hAnsi="Times New Roman" w:cs="Times New Roman"/>
        </w:rPr>
        <w:t xml:space="preserve">конкурсной </w:t>
      </w:r>
      <w:r>
        <w:rPr>
          <w:rFonts w:ascii="Times New Roman" w:hAnsi="Times New Roman" w:cs="Times New Roman"/>
        </w:rPr>
        <w:t>к</w:t>
      </w:r>
      <w:r w:rsidRPr="00306AD1">
        <w:rPr>
          <w:rFonts w:ascii="Times New Roman" w:hAnsi="Times New Roman" w:cs="Times New Roman"/>
        </w:rPr>
        <w:t>омиссии принимаются простым большинством голосов присутствующих на</w:t>
      </w:r>
      <w:r>
        <w:rPr>
          <w:rFonts w:ascii="Times New Roman" w:hAnsi="Times New Roman" w:cs="Times New Roman"/>
        </w:rPr>
        <w:t xml:space="preserve"> заседании членов </w:t>
      </w:r>
      <w:r w:rsidR="00EE1579">
        <w:rPr>
          <w:rFonts w:ascii="Times New Roman" w:hAnsi="Times New Roman" w:cs="Times New Roman"/>
        </w:rPr>
        <w:t xml:space="preserve">конкурсной </w:t>
      </w:r>
      <w:r>
        <w:rPr>
          <w:rFonts w:ascii="Times New Roman" w:hAnsi="Times New Roman" w:cs="Times New Roman"/>
        </w:rPr>
        <w:t>к</w:t>
      </w:r>
      <w:r w:rsidRPr="00306AD1">
        <w:rPr>
          <w:rFonts w:ascii="Times New Roman" w:hAnsi="Times New Roman" w:cs="Times New Roman"/>
        </w:rPr>
        <w:t>омиссии.</w:t>
      </w:r>
      <w:r>
        <w:rPr>
          <w:rFonts w:ascii="Times New Roman" w:hAnsi="Times New Roman" w:cs="Times New Roman"/>
        </w:rPr>
        <w:t xml:space="preserve"> </w:t>
      </w:r>
      <w:r w:rsidRPr="00306AD1">
        <w:rPr>
          <w:rFonts w:ascii="Times New Roman" w:hAnsi="Times New Roman" w:cs="Times New Roman"/>
        </w:rPr>
        <w:t xml:space="preserve">При равенстве голосов, </w:t>
      </w:r>
      <w:r w:rsidRPr="00306AD1">
        <w:rPr>
          <w:rFonts w:ascii="Times New Roman" w:hAnsi="Times New Roman" w:cs="Times New Roman"/>
        </w:rPr>
        <w:lastRenderedPageBreak/>
        <w:t>голос председателя конкурсной комиссии является решающим.</w:t>
      </w:r>
    </w:p>
    <w:p w:rsidR="00E22705" w:rsidRPr="00306AD1" w:rsidRDefault="00EE1579"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21.</w:t>
      </w:r>
      <w:r w:rsidR="00E22705" w:rsidRPr="00306AD1">
        <w:rPr>
          <w:rFonts w:ascii="Times New Roman" w:hAnsi="Times New Roman" w:cs="Times New Roman"/>
        </w:rPr>
        <w:t>Конкурсная комиссия несет ответственность за нарушение требований сохранности</w:t>
      </w:r>
      <w:r w:rsidR="00E22705">
        <w:rPr>
          <w:rFonts w:ascii="Times New Roman" w:hAnsi="Times New Roman" w:cs="Times New Roman"/>
        </w:rPr>
        <w:t xml:space="preserve"> </w:t>
      </w:r>
      <w:r w:rsidR="00E22705" w:rsidRPr="00306AD1">
        <w:rPr>
          <w:rFonts w:ascii="Times New Roman" w:hAnsi="Times New Roman" w:cs="Times New Roman"/>
        </w:rPr>
        <w:t>конкурсных предложений и конфиденциальности информац</w:t>
      </w:r>
      <w:r>
        <w:rPr>
          <w:rFonts w:ascii="Times New Roman" w:hAnsi="Times New Roman" w:cs="Times New Roman"/>
        </w:rPr>
        <w:t>ии, представляемых участниками конкурса</w:t>
      </w:r>
      <w:r w:rsidR="00E22705" w:rsidRPr="00306AD1">
        <w:rPr>
          <w:rFonts w:ascii="Times New Roman" w:hAnsi="Times New Roman" w:cs="Times New Roman"/>
        </w:rPr>
        <w:t>.</w:t>
      </w:r>
    </w:p>
    <w:p w:rsidR="00E22705" w:rsidRPr="00306AD1" w:rsidRDefault="00EE1579"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22.</w:t>
      </w:r>
      <w:r w:rsidR="00E22705" w:rsidRPr="00306AD1">
        <w:rPr>
          <w:rFonts w:ascii="Times New Roman" w:hAnsi="Times New Roman" w:cs="Times New Roman"/>
        </w:rPr>
        <w:t>Заседание конкурсной комиссии оформляется протоколом, который подписывается</w:t>
      </w:r>
      <w:r w:rsidR="00E22705">
        <w:rPr>
          <w:rFonts w:ascii="Times New Roman" w:hAnsi="Times New Roman" w:cs="Times New Roman"/>
        </w:rPr>
        <w:t xml:space="preserve"> </w:t>
      </w:r>
      <w:r w:rsidR="00E22705" w:rsidRPr="00306AD1">
        <w:rPr>
          <w:rFonts w:ascii="Times New Roman" w:hAnsi="Times New Roman" w:cs="Times New Roman"/>
        </w:rPr>
        <w:t xml:space="preserve">составом </w:t>
      </w:r>
      <w:r>
        <w:rPr>
          <w:rFonts w:ascii="Times New Roman" w:hAnsi="Times New Roman" w:cs="Times New Roman"/>
        </w:rPr>
        <w:t xml:space="preserve">конкурсной </w:t>
      </w:r>
      <w:r w:rsidR="00E22705" w:rsidRPr="00306AD1">
        <w:rPr>
          <w:rFonts w:ascii="Times New Roman" w:hAnsi="Times New Roman" w:cs="Times New Roman"/>
        </w:rPr>
        <w:t>комиссии, принимавшим в нем участие.</w:t>
      </w:r>
    </w:p>
    <w:p w:rsidR="00E22705" w:rsidRPr="00306AD1" w:rsidRDefault="00E22705" w:rsidP="006F263E">
      <w:pPr>
        <w:autoSpaceDE w:val="0"/>
        <w:autoSpaceDN w:val="0"/>
        <w:adjustRightInd w:val="0"/>
        <w:ind w:firstLine="720"/>
        <w:jc w:val="both"/>
        <w:rPr>
          <w:rFonts w:ascii="Times New Roman" w:hAnsi="Times New Roman" w:cs="Times New Roman"/>
        </w:rPr>
      </w:pPr>
      <w:r w:rsidRPr="00306AD1">
        <w:rPr>
          <w:rFonts w:ascii="Times New Roman" w:hAnsi="Times New Roman" w:cs="Times New Roman"/>
        </w:rPr>
        <w:t>На время отсутствия секретаря конкурсной комиссии протокол заседания конкурсной</w:t>
      </w:r>
      <w:r>
        <w:rPr>
          <w:rFonts w:ascii="Times New Roman" w:hAnsi="Times New Roman" w:cs="Times New Roman"/>
        </w:rPr>
        <w:t xml:space="preserve"> комиссии ведется членом</w:t>
      </w:r>
      <w:r w:rsidRPr="00306AD1">
        <w:rPr>
          <w:rFonts w:ascii="Times New Roman" w:hAnsi="Times New Roman" w:cs="Times New Roman"/>
        </w:rPr>
        <w:t xml:space="preserve"> конкурсной комиссии</w:t>
      </w:r>
      <w:r w:rsidR="00EE1579">
        <w:rPr>
          <w:rFonts w:ascii="Times New Roman" w:hAnsi="Times New Roman" w:cs="Times New Roman"/>
        </w:rPr>
        <w:t>,</w:t>
      </w:r>
      <w:r>
        <w:rPr>
          <w:rFonts w:ascii="Times New Roman" w:hAnsi="Times New Roman" w:cs="Times New Roman"/>
        </w:rPr>
        <w:t xml:space="preserve"> назначенным председателем</w:t>
      </w:r>
      <w:r w:rsidRPr="00306AD1">
        <w:rPr>
          <w:rFonts w:ascii="Times New Roman" w:hAnsi="Times New Roman" w:cs="Times New Roman"/>
        </w:rPr>
        <w:t>.</w:t>
      </w:r>
    </w:p>
    <w:p w:rsidR="00E22705" w:rsidRDefault="00EE1579" w:rsidP="00EE1579">
      <w:pPr>
        <w:autoSpaceDE w:val="0"/>
        <w:autoSpaceDN w:val="0"/>
        <w:adjustRightInd w:val="0"/>
        <w:ind w:firstLine="720"/>
        <w:jc w:val="both"/>
        <w:rPr>
          <w:rFonts w:ascii="Times New Roman" w:hAnsi="Times New Roman" w:cs="Times New Roman"/>
        </w:rPr>
      </w:pPr>
      <w:r>
        <w:rPr>
          <w:rFonts w:ascii="Times New Roman" w:hAnsi="Times New Roman" w:cs="Times New Roman"/>
        </w:rPr>
        <w:t>23.</w:t>
      </w:r>
      <w:r w:rsidR="00E22705">
        <w:rPr>
          <w:rFonts w:ascii="Times New Roman" w:hAnsi="Times New Roman" w:cs="Times New Roman"/>
        </w:rPr>
        <w:t xml:space="preserve">Протоколы заседания </w:t>
      </w:r>
      <w:r>
        <w:rPr>
          <w:rFonts w:ascii="Times New Roman" w:hAnsi="Times New Roman" w:cs="Times New Roman"/>
        </w:rPr>
        <w:t xml:space="preserve">конкурсной </w:t>
      </w:r>
      <w:r w:rsidR="00E22705">
        <w:rPr>
          <w:rFonts w:ascii="Times New Roman" w:hAnsi="Times New Roman" w:cs="Times New Roman"/>
        </w:rPr>
        <w:t>к</w:t>
      </w:r>
      <w:r w:rsidR="00E22705" w:rsidRPr="00306AD1">
        <w:rPr>
          <w:rFonts w:ascii="Times New Roman" w:hAnsi="Times New Roman" w:cs="Times New Roman"/>
        </w:rPr>
        <w:t>омиссии оформляются в пятидневный срок, подписываются</w:t>
      </w:r>
      <w:r w:rsidR="00E22705">
        <w:rPr>
          <w:rFonts w:ascii="Times New Roman" w:hAnsi="Times New Roman" w:cs="Times New Roman"/>
        </w:rPr>
        <w:t xml:space="preserve"> </w:t>
      </w:r>
      <w:r w:rsidR="00E22705" w:rsidRPr="00306AD1">
        <w:rPr>
          <w:rFonts w:ascii="Times New Roman" w:hAnsi="Times New Roman" w:cs="Times New Roman"/>
        </w:rPr>
        <w:t>пре</w:t>
      </w:r>
      <w:r w:rsidR="00E22705">
        <w:rPr>
          <w:rFonts w:ascii="Times New Roman" w:hAnsi="Times New Roman" w:cs="Times New Roman"/>
        </w:rPr>
        <w:t xml:space="preserve">дседательствующим на заседании </w:t>
      </w:r>
      <w:r>
        <w:rPr>
          <w:rFonts w:ascii="Times New Roman" w:hAnsi="Times New Roman" w:cs="Times New Roman"/>
        </w:rPr>
        <w:t xml:space="preserve">конкурсной </w:t>
      </w:r>
      <w:r w:rsidR="00E22705">
        <w:rPr>
          <w:rFonts w:ascii="Times New Roman" w:hAnsi="Times New Roman" w:cs="Times New Roman"/>
        </w:rPr>
        <w:t>к</w:t>
      </w:r>
      <w:r>
        <w:rPr>
          <w:rFonts w:ascii="Times New Roman" w:hAnsi="Times New Roman" w:cs="Times New Roman"/>
        </w:rPr>
        <w:t>омиссии, секретарем конкурсной к</w:t>
      </w:r>
      <w:r w:rsidR="00E22705" w:rsidRPr="00306AD1">
        <w:rPr>
          <w:rFonts w:ascii="Times New Roman" w:hAnsi="Times New Roman" w:cs="Times New Roman"/>
        </w:rPr>
        <w:t>омиссии и всеми</w:t>
      </w:r>
      <w:r w:rsidR="00E22705">
        <w:rPr>
          <w:rFonts w:ascii="Times New Roman" w:hAnsi="Times New Roman" w:cs="Times New Roman"/>
        </w:rPr>
        <w:t xml:space="preserve"> </w:t>
      </w:r>
      <w:r w:rsidR="00E22705" w:rsidRPr="00306AD1">
        <w:rPr>
          <w:rFonts w:ascii="Times New Roman" w:hAnsi="Times New Roman" w:cs="Times New Roman"/>
        </w:rPr>
        <w:t>присутст</w:t>
      </w:r>
      <w:r>
        <w:rPr>
          <w:rFonts w:ascii="Times New Roman" w:hAnsi="Times New Roman" w:cs="Times New Roman"/>
        </w:rPr>
        <w:t>вовавшими на заседании членами конкурсной к</w:t>
      </w:r>
      <w:r w:rsidR="00E22705" w:rsidRPr="00306AD1">
        <w:rPr>
          <w:rFonts w:ascii="Times New Roman" w:hAnsi="Times New Roman" w:cs="Times New Roman"/>
        </w:rPr>
        <w:t>омиссии.</w:t>
      </w:r>
    </w:p>
    <w:p w:rsidR="00EE1579" w:rsidRPr="00306AD1" w:rsidRDefault="00EE1579" w:rsidP="00EE1579">
      <w:pPr>
        <w:autoSpaceDE w:val="0"/>
        <w:autoSpaceDN w:val="0"/>
        <w:adjustRightInd w:val="0"/>
        <w:ind w:firstLine="720"/>
        <w:jc w:val="both"/>
        <w:rPr>
          <w:rFonts w:ascii="Times New Roman" w:hAnsi="Times New Roman" w:cs="Times New Roman"/>
        </w:rPr>
      </w:pPr>
    </w:p>
    <w:p w:rsidR="00E22705" w:rsidRPr="003D71A4" w:rsidRDefault="00EE1579" w:rsidP="00EE1579">
      <w:pPr>
        <w:pStyle w:val="a4"/>
        <w:autoSpaceDE w:val="0"/>
        <w:autoSpaceDN w:val="0"/>
        <w:adjustRightInd w:val="0"/>
        <w:jc w:val="center"/>
        <w:rPr>
          <w:rFonts w:ascii="Times New Roman" w:hAnsi="Times New Roman" w:cs="Times New Roman"/>
          <w:b/>
          <w:bCs/>
        </w:rPr>
      </w:pPr>
      <w:r>
        <w:rPr>
          <w:rFonts w:ascii="Times New Roman" w:hAnsi="Times New Roman" w:cs="Times New Roman"/>
          <w:b/>
          <w:bCs/>
        </w:rPr>
        <w:t>Извещение о проведении конкурса</w:t>
      </w:r>
    </w:p>
    <w:p w:rsidR="00E22705" w:rsidRPr="003D71A4" w:rsidRDefault="00E22705" w:rsidP="003D71A4">
      <w:pPr>
        <w:autoSpaceDE w:val="0"/>
        <w:autoSpaceDN w:val="0"/>
        <w:adjustRightInd w:val="0"/>
        <w:jc w:val="center"/>
        <w:rPr>
          <w:rFonts w:ascii="Times New Roman" w:hAnsi="Times New Roman" w:cs="Times New Roman"/>
          <w:b/>
          <w:bCs/>
        </w:rPr>
      </w:pPr>
    </w:p>
    <w:p w:rsidR="00E22705" w:rsidRPr="00306AD1" w:rsidRDefault="00450735" w:rsidP="00450735">
      <w:pPr>
        <w:autoSpaceDE w:val="0"/>
        <w:autoSpaceDN w:val="0"/>
        <w:adjustRightInd w:val="0"/>
        <w:ind w:firstLine="720"/>
        <w:jc w:val="both"/>
        <w:rPr>
          <w:rFonts w:ascii="Times New Roman" w:hAnsi="Times New Roman" w:cs="Times New Roman"/>
        </w:rPr>
      </w:pPr>
      <w:r>
        <w:rPr>
          <w:rFonts w:ascii="Times New Roman" w:hAnsi="Times New Roman" w:cs="Times New Roman"/>
        </w:rPr>
        <w:t>24.</w:t>
      </w:r>
      <w:r w:rsidRPr="00450735">
        <w:rPr>
          <w:rFonts w:ascii="Times New Roman" w:hAnsi="Times New Roman" w:cs="Times New Roman"/>
        </w:rPr>
        <w:t>И</w:t>
      </w:r>
      <w:r>
        <w:rPr>
          <w:rFonts w:ascii="Times New Roman" w:hAnsi="Times New Roman" w:cs="Times New Roman"/>
        </w:rPr>
        <w:t xml:space="preserve">звещение о проведении </w:t>
      </w:r>
      <w:r w:rsidRPr="00450735">
        <w:rPr>
          <w:rFonts w:ascii="Times New Roman" w:hAnsi="Times New Roman" w:cs="Times New Roman"/>
        </w:rPr>
        <w:t xml:space="preserve">конкурса размещается на официальном сайте организатора конкурса в информационно-телекоммуникационной сети "Интернет" </w:t>
      </w:r>
      <w:r w:rsidR="00FD59AC">
        <w:rPr>
          <w:rFonts w:ascii="Times New Roman" w:hAnsi="Times New Roman" w:cs="Times New Roman"/>
        </w:rPr>
        <w:t>не менее чем за 30</w:t>
      </w:r>
      <w:r w:rsidR="00E22705" w:rsidRPr="00306AD1">
        <w:rPr>
          <w:rFonts w:ascii="Times New Roman" w:hAnsi="Times New Roman" w:cs="Times New Roman"/>
        </w:rPr>
        <w:t xml:space="preserve"> дней до дня вскрытия конвертов.</w:t>
      </w:r>
    </w:p>
    <w:p w:rsidR="00E22705" w:rsidRPr="00306AD1" w:rsidRDefault="00450735"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25.</w:t>
      </w:r>
      <w:r w:rsidR="00E22705" w:rsidRPr="00306AD1">
        <w:rPr>
          <w:rFonts w:ascii="Times New Roman" w:hAnsi="Times New Roman" w:cs="Times New Roman"/>
        </w:rPr>
        <w:t>В извещении о проведении конкурса указываются следующие сведения:</w:t>
      </w:r>
    </w:p>
    <w:p w:rsidR="00E22705" w:rsidRPr="00306AD1" w:rsidRDefault="00E22705" w:rsidP="00450735">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наименование, место нахождения, почтовый адрес и адрес электронной почты, номер</w:t>
      </w:r>
      <w:r w:rsidRPr="003075D0">
        <w:rPr>
          <w:rFonts w:ascii="Times New Roman" w:hAnsi="Times New Roman" w:cs="Times New Roman"/>
        </w:rPr>
        <w:t xml:space="preserve"> </w:t>
      </w:r>
      <w:r w:rsidRPr="00306AD1">
        <w:rPr>
          <w:rFonts w:ascii="Times New Roman" w:hAnsi="Times New Roman" w:cs="Times New Roman"/>
        </w:rPr>
        <w:t>контактного телефона организатора конкурса;</w:t>
      </w:r>
    </w:p>
    <w:p w:rsidR="00E22705" w:rsidRPr="00306AD1" w:rsidRDefault="00E22705" w:rsidP="00450735">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предмет конкурса;</w:t>
      </w:r>
    </w:p>
    <w:p w:rsidR="00E22705" w:rsidRPr="00306AD1" w:rsidRDefault="00E22705" w:rsidP="00450735">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срок, место и порядок предоставления конкурсной документации, официальный сайт, на</w:t>
      </w:r>
      <w:r w:rsidRPr="003075D0">
        <w:rPr>
          <w:rFonts w:ascii="Times New Roman" w:hAnsi="Times New Roman" w:cs="Times New Roman"/>
        </w:rPr>
        <w:t xml:space="preserve"> </w:t>
      </w:r>
      <w:r w:rsidRPr="00306AD1">
        <w:rPr>
          <w:rFonts w:ascii="Times New Roman" w:hAnsi="Times New Roman" w:cs="Times New Roman"/>
        </w:rPr>
        <w:t>котором размещена конкурсная документация;</w:t>
      </w:r>
    </w:p>
    <w:p w:rsidR="00E22705" w:rsidRPr="00306AD1" w:rsidRDefault="00E22705" w:rsidP="00450735">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размер, порядок и сроки внесения платы за предоставление конкурсной документации на</w:t>
      </w:r>
      <w:r w:rsidRPr="003075D0">
        <w:rPr>
          <w:rFonts w:ascii="Times New Roman" w:hAnsi="Times New Roman" w:cs="Times New Roman"/>
        </w:rPr>
        <w:t xml:space="preserve"> </w:t>
      </w:r>
      <w:r w:rsidRPr="00306AD1">
        <w:rPr>
          <w:rFonts w:ascii="Times New Roman" w:hAnsi="Times New Roman" w:cs="Times New Roman"/>
        </w:rPr>
        <w:t>бумажном носителе, если указанная плата установлена;</w:t>
      </w:r>
    </w:p>
    <w:p w:rsidR="00E22705" w:rsidRPr="00306AD1" w:rsidRDefault="00E22705" w:rsidP="00450735">
      <w:pPr>
        <w:autoSpaceDE w:val="0"/>
        <w:autoSpaceDN w:val="0"/>
        <w:adjustRightInd w:val="0"/>
        <w:ind w:firstLine="708"/>
        <w:jc w:val="both"/>
        <w:rPr>
          <w:rFonts w:ascii="Times New Roman" w:hAnsi="Times New Roman" w:cs="Times New Roman"/>
        </w:rPr>
      </w:pPr>
      <w:r w:rsidRPr="00306AD1">
        <w:rPr>
          <w:rFonts w:ascii="Times New Roman" w:hAnsi="Times New Roman" w:cs="Times New Roman"/>
        </w:rPr>
        <w:t>место, дата и время вскрытия конвертов с заявками на участие в конкурсе, а также</w:t>
      </w:r>
      <w:r w:rsidRPr="003075D0">
        <w:rPr>
          <w:rFonts w:ascii="Times New Roman" w:hAnsi="Times New Roman" w:cs="Times New Roman"/>
        </w:rPr>
        <w:t xml:space="preserve"> </w:t>
      </w:r>
      <w:r w:rsidRPr="00306AD1">
        <w:rPr>
          <w:rFonts w:ascii="Times New Roman" w:hAnsi="Times New Roman" w:cs="Times New Roman"/>
        </w:rPr>
        <w:t>место и дата рассмотрения таких заявок и подведения итогов конкурса.</w:t>
      </w:r>
    </w:p>
    <w:p w:rsidR="00E22705" w:rsidRPr="00306AD1" w:rsidRDefault="00450735"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26.</w:t>
      </w:r>
      <w:r w:rsidR="00E22705" w:rsidRPr="00306AD1">
        <w:rPr>
          <w:rFonts w:ascii="Times New Roman" w:hAnsi="Times New Roman" w:cs="Times New Roman"/>
        </w:rPr>
        <w:t>Решение о внесении изменений в извещение о проведении конкурса</w:t>
      </w:r>
      <w:r w:rsidR="00E22705" w:rsidRPr="003075D0">
        <w:rPr>
          <w:rFonts w:ascii="Times New Roman" w:hAnsi="Times New Roman" w:cs="Times New Roman"/>
        </w:rPr>
        <w:t xml:space="preserve"> </w:t>
      </w:r>
      <w:r w:rsidR="00E22705" w:rsidRPr="00306AD1">
        <w:rPr>
          <w:rFonts w:ascii="Times New Roman" w:hAnsi="Times New Roman" w:cs="Times New Roman"/>
        </w:rPr>
        <w:t xml:space="preserve">принимается его организатором не </w:t>
      </w:r>
      <w:r w:rsidR="00E22705" w:rsidRPr="00E13BE2">
        <w:rPr>
          <w:rFonts w:ascii="Times New Roman" w:hAnsi="Times New Roman" w:cs="Times New Roman"/>
        </w:rPr>
        <w:t>позднее, чем за пять дней до даты окончания подачи заявок на участие в конкурсе. Изменение предмета</w:t>
      </w:r>
      <w:r w:rsidR="00E22705" w:rsidRPr="00306AD1">
        <w:rPr>
          <w:rFonts w:ascii="Times New Roman" w:hAnsi="Times New Roman" w:cs="Times New Roman"/>
        </w:rPr>
        <w:t xml:space="preserve"> конкурса не допускается.</w:t>
      </w:r>
    </w:p>
    <w:p w:rsidR="00E22705" w:rsidRPr="00306AD1" w:rsidRDefault="00E22705" w:rsidP="006F263E">
      <w:pPr>
        <w:autoSpaceDE w:val="0"/>
        <w:autoSpaceDN w:val="0"/>
        <w:adjustRightInd w:val="0"/>
        <w:ind w:firstLine="720"/>
        <w:jc w:val="both"/>
        <w:rPr>
          <w:rFonts w:ascii="Times New Roman" w:hAnsi="Times New Roman" w:cs="Times New Roman"/>
        </w:rPr>
      </w:pPr>
      <w:r w:rsidRPr="00306AD1">
        <w:rPr>
          <w:rFonts w:ascii="Times New Roman" w:hAnsi="Times New Roman" w:cs="Times New Roman"/>
        </w:rPr>
        <w:t>Изменения, внесенные в извещение о проведении конкурса, размещаются</w:t>
      </w:r>
      <w:r w:rsidRPr="003075D0">
        <w:rPr>
          <w:rFonts w:ascii="Times New Roman" w:hAnsi="Times New Roman" w:cs="Times New Roman"/>
        </w:rPr>
        <w:t xml:space="preserve"> </w:t>
      </w:r>
      <w:r w:rsidRPr="00306AD1">
        <w:rPr>
          <w:rFonts w:ascii="Times New Roman" w:hAnsi="Times New Roman" w:cs="Times New Roman"/>
        </w:rPr>
        <w:t>на</w:t>
      </w:r>
      <w:r w:rsidRPr="003075D0">
        <w:rPr>
          <w:rFonts w:ascii="Times New Roman" w:hAnsi="Times New Roman" w:cs="Times New Roman"/>
        </w:rPr>
        <w:t xml:space="preserve"> </w:t>
      </w:r>
      <w:r w:rsidRPr="00306AD1">
        <w:rPr>
          <w:rFonts w:ascii="Times New Roman" w:hAnsi="Times New Roman" w:cs="Times New Roman"/>
        </w:rPr>
        <w:t>официальном сайт</w:t>
      </w:r>
      <w:r>
        <w:rPr>
          <w:rFonts w:ascii="Times New Roman" w:hAnsi="Times New Roman" w:cs="Times New Roman"/>
        </w:rPr>
        <w:t>е</w:t>
      </w:r>
      <w:r w:rsidR="00FD59AC">
        <w:rPr>
          <w:rFonts w:ascii="Times New Roman" w:hAnsi="Times New Roman" w:cs="Times New Roman"/>
        </w:rPr>
        <w:t xml:space="preserve"> организатора конкурса</w:t>
      </w:r>
      <w:r w:rsidRPr="00306AD1">
        <w:rPr>
          <w:rFonts w:ascii="Times New Roman" w:hAnsi="Times New Roman" w:cs="Times New Roman"/>
        </w:rPr>
        <w:t xml:space="preserve"> в информационно-телекоммуникационной</w:t>
      </w:r>
      <w:r w:rsidRPr="003075D0">
        <w:rPr>
          <w:rFonts w:ascii="Times New Roman" w:hAnsi="Times New Roman" w:cs="Times New Roman"/>
        </w:rPr>
        <w:t xml:space="preserve"> </w:t>
      </w:r>
      <w:r w:rsidRPr="00306AD1">
        <w:rPr>
          <w:rFonts w:ascii="Times New Roman" w:hAnsi="Times New Roman" w:cs="Times New Roman"/>
        </w:rPr>
        <w:t>сети "Интернет" в порядке, установленном организатором конкурса. При этом срок</w:t>
      </w:r>
      <w:r w:rsidRPr="003075D0">
        <w:rPr>
          <w:rFonts w:ascii="Times New Roman" w:hAnsi="Times New Roman" w:cs="Times New Roman"/>
        </w:rPr>
        <w:t xml:space="preserve"> </w:t>
      </w:r>
      <w:r w:rsidRPr="00306AD1">
        <w:rPr>
          <w:rFonts w:ascii="Times New Roman" w:hAnsi="Times New Roman" w:cs="Times New Roman"/>
        </w:rPr>
        <w:t>подачи заявок на участие в конкурсе должен быть продлен таким образом, чтобы со дня</w:t>
      </w:r>
      <w:r w:rsidRPr="003075D0">
        <w:rPr>
          <w:rFonts w:ascii="Times New Roman" w:hAnsi="Times New Roman" w:cs="Times New Roman"/>
        </w:rPr>
        <w:t xml:space="preserve"> </w:t>
      </w:r>
      <w:r w:rsidRPr="00306AD1">
        <w:rPr>
          <w:rFonts w:ascii="Times New Roman" w:hAnsi="Times New Roman" w:cs="Times New Roman"/>
        </w:rPr>
        <w:t>опубликования и (или) размещения изменений, внесенных в извещение о проведении конкурса, до даты окончания подачи заявок на участие в конкурсе этот срок составлял</w:t>
      </w:r>
      <w:r w:rsidRPr="003075D0">
        <w:rPr>
          <w:rFonts w:ascii="Times New Roman" w:hAnsi="Times New Roman" w:cs="Times New Roman"/>
        </w:rPr>
        <w:t xml:space="preserve"> </w:t>
      </w:r>
      <w:r w:rsidRPr="00306AD1">
        <w:rPr>
          <w:rFonts w:ascii="Times New Roman" w:hAnsi="Times New Roman" w:cs="Times New Roman"/>
        </w:rPr>
        <w:t>не менее чем двадцать дней.</w:t>
      </w:r>
    </w:p>
    <w:p w:rsidR="00E22705" w:rsidRPr="00306AD1" w:rsidRDefault="00FD59AC"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27.</w:t>
      </w:r>
      <w:r w:rsidR="00E22705">
        <w:rPr>
          <w:rFonts w:ascii="Times New Roman" w:hAnsi="Times New Roman" w:cs="Times New Roman"/>
        </w:rPr>
        <w:t xml:space="preserve">Организатор </w:t>
      </w:r>
      <w:r w:rsidR="00E22705" w:rsidRPr="00306AD1">
        <w:rPr>
          <w:rFonts w:ascii="Times New Roman" w:hAnsi="Times New Roman" w:cs="Times New Roman"/>
        </w:rPr>
        <w:t>конкурса вправе отказаться от его проведения не позднее, чем за 5 дней до</w:t>
      </w:r>
      <w:r w:rsidR="00E22705">
        <w:rPr>
          <w:rFonts w:ascii="Times New Roman" w:hAnsi="Times New Roman" w:cs="Times New Roman"/>
        </w:rPr>
        <w:t xml:space="preserve"> </w:t>
      </w:r>
      <w:r w:rsidR="00E22705" w:rsidRPr="00306AD1">
        <w:rPr>
          <w:rFonts w:ascii="Times New Roman" w:hAnsi="Times New Roman" w:cs="Times New Roman"/>
        </w:rPr>
        <w:t>даты окончания срока подачи конкурсных заявок.</w:t>
      </w:r>
    </w:p>
    <w:p w:rsidR="00E22705" w:rsidRPr="00306AD1" w:rsidRDefault="00FD59AC"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28.</w:t>
      </w:r>
      <w:r w:rsidR="00E22705" w:rsidRPr="00306AD1">
        <w:rPr>
          <w:rFonts w:ascii="Times New Roman" w:hAnsi="Times New Roman" w:cs="Times New Roman"/>
        </w:rPr>
        <w:t>Извещение об отказе от проведения конкурса</w:t>
      </w:r>
      <w:r w:rsidR="00E22705">
        <w:rPr>
          <w:rFonts w:ascii="Times New Roman" w:hAnsi="Times New Roman" w:cs="Times New Roman"/>
        </w:rPr>
        <w:t xml:space="preserve"> </w:t>
      </w:r>
      <w:r w:rsidR="0011659B">
        <w:rPr>
          <w:rFonts w:ascii="Times New Roman" w:hAnsi="Times New Roman" w:cs="Times New Roman"/>
        </w:rPr>
        <w:t>размещае</w:t>
      </w:r>
      <w:r w:rsidR="0011659B" w:rsidRPr="0011659B">
        <w:rPr>
          <w:rFonts w:ascii="Times New Roman" w:hAnsi="Times New Roman" w:cs="Times New Roman"/>
        </w:rPr>
        <w:t xml:space="preserve">тся на официальном сайте организатора конкурса в информационно-телекоммуникационной сети "Интернет" </w:t>
      </w:r>
      <w:r w:rsidR="00E22705" w:rsidRPr="00306AD1">
        <w:rPr>
          <w:rFonts w:ascii="Times New Roman" w:hAnsi="Times New Roman" w:cs="Times New Roman"/>
        </w:rPr>
        <w:t>в течение двух</w:t>
      </w:r>
      <w:r w:rsidR="00E22705">
        <w:rPr>
          <w:rFonts w:ascii="Times New Roman" w:hAnsi="Times New Roman" w:cs="Times New Roman"/>
        </w:rPr>
        <w:t xml:space="preserve"> </w:t>
      </w:r>
      <w:r w:rsidR="00E22705" w:rsidRPr="00306AD1">
        <w:rPr>
          <w:rFonts w:ascii="Times New Roman" w:hAnsi="Times New Roman" w:cs="Times New Roman"/>
        </w:rPr>
        <w:t>дней со дня принятия решения об отказе от проведения конкурса.</w:t>
      </w:r>
    </w:p>
    <w:p w:rsidR="00E22705" w:rsidRDefault="00E22705" w:rsidP="006F263E">
      <w:pPr>
        <w:autoSpaceDE w:val="0"/>
        <w:autoSpaceDN w:val="0"/>
        <w:adjustRightInd w:val="0"/>
        <w:ind w:firstLine="720"/>
        <w:jc w:val="both"/>
        <w:rPr>
          <w:rFonts w:ascii="Times New Roman" w:hAnsi="Times New Roman" w:cs="Times New Roman"/>
          <w:b/>
          <w:bCs/>
        </w:rPr>
      </w:pPr>
    </w:p>
    <w:p w:rsidR="00E22705" w:rsidRPr="0011659B" w:rsidRDefault="008D64ED" w:rsidP="0011659B">
      <w:pPr>
        <w:autoSpaceDE w:val="0"/>
        <w:autoSpaceDN w:val="0"/>
        <w:adjustRightInd w:val="0"/>
        <w:jc w:val="center"/>
        <w:rPr>
          <w:rFonts w:ascii="Times New Roman" w:hAnsi="Times New Roman" w:cs="Times New Roman"/>
          <w:b/>
          <w:bCs/>
        </w:rPr>
      </w:pPr>
      <w:r>
        <w:rPr>
          <w:rFonts w:ascii="Times New Roman" w:hAnsi="Times New Roman" w:cs="Times New Roman"/>
          <w:b/>
          <w:bCs/>
        </w:rPr>
        <w:t>Конкурсная документация</w:t>
      </w:r>
    </w:p>
    <w:p w:rsidR="00E22705" w:rsidRPr="00155220" w:rsidRDefault="00E22705" w:rsidP="00155220">
      <w:pPr>
        <w:autoSpaceDE w:val="0"/>
        <w:autoSpaceDN w:val="0"/>
        <w:adjustRightInd w:val="0"/>
        <w:jc w:val="center"/>
        <w:rPr>
          <w:rFonts w:ascii="Times New Roman" w:hAnsi="Times New Roman" w:cs="Times New Roman"/>
          <w:b/>
          <w:bCs/>
        </w:rPr>
      </w:pPr>
    </w:p>
    <w:p w:rsidR="00440725" w:rsidRDefault="0011659B" w:rsidP="008D64ED">
      <w:pPr>
        <w:autoSpaceDE w:val="0"/>
        <w:autoSpaceDN w:val="0"/>
        <w:adjustRightInd w:val="0"/>
        <w:ind w:firstLine="720"/>
        <w:jc w:val="both"/>
        <w:rPr>
          <w:rFonts w:ascii="Times New Roman" w:hAnsi="Times New Roman" w:cs="Times New Roman"/>
        </w:rPr>
      </w:pPr>
      <w:r>
        <w:rPr>
          <w:rFonts w:ascii="Times New Roman" w:hAnsi="Times New Roman" w:cs="Times New Roman"/>
        </w:rPr>
        <w:t>29.</w:t>
      </w:r>
      <w:r w:rsidR="00E22705" w:rsidRPr="00306AD1">
        <w:rPr>
          <w:rFonts w:ascii="Times New Roman" w:hAnsi="Times New Roman" w:cs="Times New Roman"/>
        </w:rPr>
        <w:t>Состав и содержание конкурсной документации определяет организатор конкурса.</w:t>
      </w:r>
    </w:p>
    <w:p w:rsidR="00E22705" w:rsidRPr="00EF09B3" w:rsidRDefault="0011659B"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30.К</w:t>
      </w:r>
      <w:r w:rsidR="00E22705" w:rsidRPr="00306AD1">
        <w:rPr>
          <w:rFonts w:ascii="Times New Roman" w:hAnsi="Times New Roman" w:cs="Times New Roman"/>
        </w:rPr>
        <w:t>онкурс проводится по лота</w:t>
      </w:r>
      <w:r w:rsidR="00E22705">
        <w:rPr>
          <w:rFonts w:ascii="Times New Roman" w:hAnsi="Times New Roman" w:cs="Times New Roman"/>
        </w:rPr>
        <w:t>м</w:t>
      </w:r>
      <w:r w:rsidR="00E22705" w:rsidRPr="00EF09B3">
        <w:rPr>
          <w:rFonts w:ascii="Times New Roman" w:hAnsi="Times New Roman" w:cs="Times New Roman"/>
        </w:rPr>
        <w:t xml:space="preserve"> </w:t>
      </w:r>
      <w:r w:rsidR="00E22705">
        <w:rPr>
          <w:rFonts w:ascii="Times New Roman" w:hAnsi="Times New Roman" w:cs="Times New Roman"/>
        </w:rPr>
        <w:t>муниципальных</w:t>
      </w:r>
      <w:r w:rsidR="00E22705" w:rsidRPr="00EF09B3">
        <w:rPr>
          <w:rFonts w:ascii="Times New Roman" w:hAnsi="Times New Roman" w:cs="Times New Roman"/>
        </w:rPr>
        <w:t xml:space="preserve"> маршрут</w:t>
      </w:r>
      <w:r w:rsidR="00E22705">
        <w:rPr>
          <w:rFonts w:ascii="Times New Roman" w:hAnsi="Times New Roman" w:cs="Times New Roman"/>
        </w:rPr>
        <w:t>ов</w:t>
      </w:r>
      <w:r w:rsidR="00E22705" w:rsidRPr="00EF09B3">
        <w:rPr>
          <w:rFonts w:ascii="Times New Roman" w:hAnsi="Times New Roman" w:cs="Times New Roman"/>
        </w:rPr>
        <w:t xml:space="preserve"> регулярных перевозок автомобильным </w:t>
      </w:r>
      <w:r w:rsidR="00E22705">
        <w:rPr>
          <w:rFonts w:ascii="Times New Roman" w:hAnsi="Times New Roman" w:cs="Times New Roman"/>
        </w:rPr>
        <w:t>транспортом</w:t>
      </w:r>
      <w:r w:rsidR="00E22705" w:rsidRPr="00EF09B3">
        <w:rPr>
          <w:rFonts w:ascii="Times New Roman" w:hAnsi="Times New Roman" w:cs="Times New Roman"/>
        </w:rPr>
        <w:t>, утвер</w:t>
      </w:r>
      <w:r w:rsidR="00E22705">
        <w:rPr>
          <w:rFonts w:ascii="Times New Roman" w:hAnsi="Times New Roman" w:cs="Times New Roman"/>
        </w:rPr>
        <w:t xml:space="preserve">жденным организатором </w:t>
      </w:r>
      <w:r w:rsidR="00E22705" w:rsidRPr="00EF09B3">
        <w:rPr>
          <w:rFonts w:ascii="Times New Roman" w:hAnsi="Times New Roman" w:cs="Times New Roman"/>
        </w:rPr>
        <w:t>конкурса.</w:t>
      </w:r>
    </w:p>
    <w:p w:rsidR="00E22705" w:rsidRPr="00306AD1" w:rsidRDefault="0011659B"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31.Участник конкурса</w:t>
      </w:r>
      <w:r w:rsidR="00E22705" w:rsidRPr="00EF09B3">
        <w:rPr>
          <w:rFonts w:ascii="Times New Roman" w:hAnsi="Times New Roman" w:cs="Times New Roman"/>
        </w:rPr>
        <w:t xml:space="preserve"> вправе подать конкурсные заявки на один, несколько или на все лоты, при</w:t>
      </w:r>
      <w:r w:rsidR="00E22705">
        <w:rPr>
          <w:rFonts w:ascii="Times New Roman" w:hAnsi="Times New Roman" w:cs="Times New Roman"/>
        </w:rPr>
        <w:t xml:space="preserve"> </w:t>
      </w:r>
      <w:r w:rsidR="00E22705" w:rsidRPr="00306AD1">
        <w:rPr>
          <w:rFonts w:ascii="Times New Roman" w:hAnsi="Times New Roman" w:cs="Times New Roman"/>
        </w:rPr>
        <w:t>этом оферта на каждый конкретный лот подается отдельно.</w:t>
      </w:r>
    </w:p>
    <w:p w:rsidR="00E22705" w:rsidRPr="007729BE" w:rsidRDefault="0011659B"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32.</w:t>
      </w:r>
      <w:r w:rsidR="00E22705" w:rsidRPr="007729BE">
        <w:rPr>
          <w:rFonts w:ascii="Times New Roman" w:hAnsi="Times New Roman" w:cs="Times New Roman"/>
        </w:rPr>
        <w:t>Обязательными разделами конкурсной документации являются:</w:t>
      </w:r>
    </w:p>
    <w:p w:rsidR="00E22705" w:rsidRPr="007729BE" w:rsidRDefault="00E22705" w:rsidP="0011659B">
      <w:pPr>
        <w:autoSpaceDE w:val="0"/>
        <w:autoSpaceDN w:val="0"/>
        <w:adjustRightInd w:val="0"/>
        <w:ind w:firstLine="708"/>
        <w:jc w:val="both"/>
        <w:rPr>
          <w:rFonts w:ascii="Times New Roman" w:hAnsi="Times New Roman" w:cs="Times New Roman"/>
        </w:rPr>
      </w:pPr>
      <w:r w:rsidRPr="007729BE">
        <w:rPr>
          <w:rFonts w:ascii="Times New Roman" w:hAnsi="Times New Roman" w:cs="Times New Roman"/>
        </w:rPr>
        <w:lastRenderedPageBreak/>
        <w:t>описание предмета конкурса (наименование лотов, включающих в себя муниципальные маршруты регулярных перевозок);</w:t>
      </w:r>
    </w:p>
    <w:p w:rsidR="00E22705" w:rsidRPr="007729BE" w:rsidRDefault="00E22705" w:rsidP="0011659B">
      <w:pPr>
        <w:autoSpaceDE w:val="0"/>
        <w:autoSpaceDN w:val="0"/>
        <w:adjustRightInd w:val="0"/>
        <w:ind w:firstLine="708"/>
        <w:jc w:val="both"/>
        <w:rPr>
          <w:rFonts w:ascii="Times New Roman" w:hAnsi="Times New Roman" w:cs="Times New Roman"/>
        </w:rPr>
      </w:pPr>
      <w:r w:rsidRPr="007729BE">
        <w:rPr>
          <w:rFonts w:ascii="Times New Roman" w:hAnsi="Times New Roman" w:cs="Times New Roman"/>
        </w:rPr>
        <w:t>требования к участникам конкурса и перечень пред</w:t>
      </w:r>
      <w:r>
        <w:rPr>
          <w:rFonts w:ascii="Times New Roman" w:hAnsi="Times New Roman" w:cs="Times New Roman"/>
        </w:rPr>
        <w:t>о</w:t>
      </w:r>
      <w:r w:rsidRPr="007729BE">
        <w:rPr>
          <w:rFonts w:ascii="Times New Roman" w:hAnsi="Times New Roman" w:cs="Times New Roman"/>
        </w:rPr>
        <w:t xml:space="preserve">ставляемых ими документов (приложение </w:t>
      </w:r>
      <w:r>
        <w:rPr>
          <w:rFonts w:ascii="Times New Roman" w:hAnsi="Times New Roman" w:cs="Times New Roman"/>
        </w:rPr>
        <w:t>№</w:t>
      </w:r>
      <w:r w:rsidRPr="007729BE">
        <w:rPr>
          <w:rFonts w:ascii="Times New Roman" w:hAnsi="Times New Roman" w:cs="Times New Roman"/>
        </w:rPr>
        <w:t>1 к настоящему Положению);</w:t>
      </w:r>
    </w:p>
    <w:p w:rsidR="00E22705" w:rsidRDefault="00E22705" w:rsidP="0011659B">
      <w:pPr>
        <w:autoSpaceDE w:val="0"/>
        <w:autoSpaceDN w:val="0"/>
        <w:adjustRightInd w:val="0"/>
        <w:ind w:firstLine="708"/>
        <w:jc w:val="both"/>
        <w:rPr>
          <w:rFonts w:ascii="Times New Roman" w:hAnsi="Times New Roman" w:cs="Times New Roman"/>
        </w:rPr>
      </w:pPr>
      <w:r w:rsidRPr="007729BE">
        <w:rPr>
          <w:rFonts w:ascii="Times New Roman" w:hAnsi="Times New Roman" w:cs="Times New Roman"/>
        </w:rPr>
        <w:t>критерии оценки и сопоставления</w:t>
      </w:r>
      <w:r w:rsidRPr="00306AD1">
        <w:rPr>
          <w:rFonts w:ascii="Times New Roman" w:hAnsi="Times New Roman" w:cs="Times New Roman"/>
        </w:rPr>
        <w:t xml:space="preserve"> заявок на участие в </w:t>
      </w:r>
      <w:r>
        <w:rPr>
          <w:rFonts w:ascii="Times New Roman" w:hAnsi="Times New Roman" w:cs="Times New Roman"/>
        </w:rPr>
        <w:t>конкурсе (приложение №</w:t>
      </w:r>
      <w:r w:rsidR="00CE4C84">
        <w:rPr>
          <w:rFonts w:ascii="Times New Roman" w:hAnsi="Times New Roman" w:cs="Times New Roman"/>
        </w:rPr>
        <w:t xml:space="preserve"> </w:t>
      </w:r>
      <w:r w:rsidRPr="00306AD1">
        <w:rPr>
          <w:rFonts w:ascii="Times New Roman" w:hAnsi="Times New Roman" w:cs="Times New Roman"/>
        </w:rPr>
        <w:t>2 к</w:t>
      </w:r>
      <w:r>
        <w:rPr>
          <w:rFonts w:ascii="Times New Roman" w:hAnsi="Times New Roman" w:cs="Times New Roman"/>
        </w:rPr>
        <w:t xml:space="preserve"> </w:t>
      </w:r>
      <w:r w:rsidRPr="00306AD1">
        <w:rPr>
          <w:rFonts w:ascii="Times New Roman" w:hAnsi="Times New Roman" w:cs="Times New Roman"/>
        </w:rPr>
        <w:t>настоящему Положению).</w:t>
      </w:r>
    </w:p>
    <w:p w:rsidR="00E22705" w:rsidRPr="00306AD1" w:rsidRDefault="00E22705" w:rsidP="006F263E">
      <w:pPr>
        <w:autoSpaceDE w:val="0"/>
        <w:autoSpaceDN w:val="0"/>
        <w:adjustRightInd w:val="0"/>
        <w:ind w:firstLine="720"/>
        <w:jc w:val="both"/>
        <w:rPr>
          <w:rFonts w:ascii="Times New Roman" w:hAnsi="Times New Roman" w:cs="Times New Roman"/>
        </w:rPr>
      </w:pPr>
    </w:p>
    <w:p w:rsidR="00E22705" w:rsidRPr="0011659B" w:rsidRDefault="008D64ED" w:rsidP="0011659B">
      <w:pPr>
        <w:autoSpaceDE w:val="0"/>
        <w:autoSpaceDN w:val="0"/>
        <w:adjustRightInd w:val="0"/>
        <w:jc w:val="center"/>
        <w:rPr>
          <w:rFonts w:ascii="Times New Roman" w:hAnsi="Times New Roman" w:cs="Times New Roman"/>
          <w:b/>
          <w:bCs/>
        </w:rPr>
      </w:pPr>
      <w:r>
        <w:rPr>
          <w:rFonts w:ascii="Times New Roman" w:hAnsi="Times New Roman" w:cs="Times New Roman"/>
          <w:b/>
          <w:bCs/>
        </w:rPr>
        <w:t>Подача</w:t>
      </w:r>
      <w:r w:rsidR="0011659B">
        <w:rPr>
          <w:rFonts w:ascii="Times New Roman" w:hAnsi="Times New Roman" w:cs="Times New Roman"/>
          <w:b/>
          <w:bCs/>
        </w:rPr>
        <w:t xml:space="preserve"> заявок</w:t>
      </w:r>
      <w:r>
        <w:rPr>
          <w:rFonts w:ascii="Times New Roman" w:hAnsi="Times New Roman" w:cs="Times New Roman"/>
          <w:b/>
          <w:bCs/>
        </w:rPr>
        <w:t xml:space="preserve"> на участие в конкурсе</w:t>
      </w:r>
    </w:p>
    <w:p w:rsidR="00E22705" w:rsidRPr="00155220" w:rsidRDefault="00E22705" w:rsidP="00155220">
      <w:pPr>
        <w:autoSpaceDE w:val="0"/>
        <w:autoSpaceDN w:val="0"/>
        <w:adjustRightInd w:val="0"/>
        <w:jc w:val="center"/>
        <w:rPr>
          <w:rFonts w:ascii="Times New Roman" w:hAnsi="Times New Roman" w:cs="Times New Roman"/>
          <w:b/>
          <w:bCs/>
        </w:rPr>
      </w:pPr>
    </w:p>
    <w:p w:rsidR="00E22705" w:rsidRPr="00E13BE2" w:rsidRDefault="0011659B"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33.</w:t>
      </w:r>
      <w:r w:rsidR="00E22705" w:rsidRPr="00145102">
        <w:rPr>
          <w:rFonts w:ascii="Times New Roman" w:hAnsi="Times New Roman" w:cs="Times New Roman"/>
        </w:rPr>
        <w:t>Для участия в конкурсе участник</w:t>
      </w:r>
      <w:r w:rsidR="00E22705" w:rsidRPr="00306AD1">
        <w:rPr>
          <w:rFonts w:ascii="Times New Roman" w:hAnsi="Times New Roman" w:cs="Times New Roman"/>
        </w:rPr>
        <w:t xml:space="preserve"> конкурса подает заявку на участие в конкурсе </w:t>
      </w:r>
      <w:r w:rsidR="008D64ED">
        <w:rPr>
          <w:rFonts w:ascii="Times New Roman" w:hAnsi="Times New Roman" w:cs="Times New Roman"/>
        </w:rPr>
        <w:t xml:space="preserve">(далее – заявка) </w:t>
      </w:r>
      <w:r w:rsidR="00E22705" w:rsidRPr="00306AD1">
        <w:rPr>
          <w:rFonts w:ascii="Times New Roman" w:hAnsi="Times New Roman" w:cs="Times New Roman"/>
        </w:rPr>
        <w:t>в срок</w:t>
      </w:r>
      <w:r w:rsidR="00E22705">
        <w:rPr>
          <w:rFonts w:ascii="Times New Roman" w:hAnsi="Times New Roman" w:cs="Times New Roman"/>
        </w:rPr>
        <w:t xml:space="preserve"> и по форме, </w:t>
      </w:r>
      <w:r w:rsidR="00E22705" w:rsidRPr="00306AD1">
        <w:rPr>
          <w:rFonts w:ascii="Times New Roman" w:hAnsi="Times New Roman" w:cs="Times New Roman"/>
        </w:rPr>
        <w:t>установлен</w:t>
      </w:r>
      <w:r w:rsidR="00E22705">
        <w:rPr>
          <w:rFonts w:ascii="Times New Roman" w:hAnsi="Times New Roman" w:cs="Times New Roman"/>
        </w:rPr>
        <w:t>н</w:t>
      </w:r>
      <w:r w:rsidR="00E22705" w:rsidRPr="00306AD1">
        <w:rPr>
          <w:rFonts w:ascii="Times New Roman" w:hAnsi="Times New Roman" w:cs="Times New Roman"/>
        </w:rPr>
        <w:t>ы</w:t>
      </w:r>
      <w:r w:rsidR="00E22705">
        <w:rPr>
          <w:rFonts w:ascii="Times New Roman" w:hAnsi="Times New Roman" w:cs="Times New Roman"/>
        </w:rPr>
        <w:t>е</w:t>
      </w:r>
      <w:r w:rsidR="00E22705" w:rsidRPr="00306AD1">
        <w:rPr>
          <w:rFonts w:ascii="Times New Roman" w:hAnsi="Times New Roman" w:cs="Times New Roman"/>
        </w:rPr>
        <w:t xml:space="preserve"> конкурсной документацией. Участник конкурса подает заявку</w:t>
      </w:r>
      <w:r w:rsidR="00E22705">
        <w:rPr>
          <w:rFonts w:ascii="Times New Roman" w:hAnsi="Times New Roman" w:cs="Times New Roman"/>
        </w:rPr>
        <w:t xml:space="preserve"> </w:t>
      </w:r>
      <w:r w:rsidR="00E22705" w:rsidRPr="00306AD1">
        <w:rPr>
          <w:rFonts w:ascii="Times New Roman" w:hAnsi="Times New Roman" w:cs="Times New Roman"/>
        </w:rPr>
        <w:t xml:space="preserve">на участие </w:t>
      </w:r>
      <w:r w:rsidR="00E22705" w:rsidRPr="00E13BE2">
        <w:rPr>
          <w:rFonts w:ascii="Times New Roman" w:hAnsi="Times New Roman" w:cs="Times New Roman"/>
        </w:rPr>
        <w:t>в конкурсе в письменной форме в запечатанном конверте. При этом на таком конверте указывается наименование конкурса, лота, на участие в котором подается заявка.</w:t>
      </w:r>
    </w:p>
    <w:p w:rsidR="00E22705" w:rsidRPr="003D71A4" w:rsidRDefault="00E22705" w:rsidP="006F263E">
      <w:pPr>
        <w:autoSpaceDE w:val="0"/>
        <w:autoSpaceDN w:val="0"/>
        <w:adjustRightInd w:val="0"/>
        <w:ind w:firstLine="720"/>
        <w:jc w:val="both"/>
        <w:rPr>
          <w:rFonts w:ascii="Times New Roman" w:hAnsi="Times New Roman" w:cs="Times New Roman"/>
        </w:rPr>
      </w:pPr>
      <w:r w:rsidRPr="003D71A4">
        <w:rPr>
          <w:rFonts w:ascii="Times New Roman" w:hAnsi="Times New Roman" w:cs="Times New Roman"/>
        </w:rPr>
        <w:t>Участник конкурса вправе не указывать на таком конверте свое фирменное наименование,</w:t>
      </w:r>
      <w:r>
        <w:rPr>
          <w:rFonts w:ascii="Times New Roman" w:hAnsi="Times New Roman" w:cs="Times New Roman"/>
        </w:rPr>
        <w:t xml:space="preserve"> </w:t>
      </w:r>
      <w:r w:rsidRPr="003D71A4">
        <w:rPr>
          <w:rFonts w:ascii="Times New Roman" w:hAnsi="Times New Roman" w:cs="Times New Roman"/>
        </w:rPr>
        <w:t>почтовый адрес (для юридического лица) или фамилию, имя, отчество, сведения о месте жительства (для физического лица).</w:t>
      </w:r>
    </w:p>
    <w:p w:rsidR="00E22705" w:rsidRPr="00306AD1" w:rsidRDefault="0011659B" w:rsidP="00CA17FD">
      <w:pPr>
        <w:autoSpaceDE w:val="0"/>
        <w:autoSpaceDN w:val="0"/>
        <w:adjustRightInd w:val="0"/>
        <w:ind w:firstLine="708"/>
        <w:jc w:val="both"/>
        <w:rPr>
          <w:rFonts w:ascii="Times New Roman" w:hAnsi="Times New Roman" w:cs="Times New Roman"/>
        </w:rPr>
      </w:pPr>
      <w:r>
        <w:rPr>
          <w:rFonts w:ascii="Times New Roman" w:hAnsi="Times New Roman" w:cs="Times New Roman"/>
        </w:rPr>
        <w:t>34.</w:t>
      </w:r>
      <w:r w:rsidR="00E22705" w:rsidRPr="00306AD1">
        <w:rPr>
          <w:rFonts w:ascii="Times New Roman" w:hAnsi="Times New Roman" w:cs="Times New Roman"/>
        </w:rPr>
        <w:t>Учет заявок</w:t>
      </w:r>
      <w:r w:rsidR="00E22705">
        <w:rPr>
          <w:rFonts w:ascii="Times New Roman" w:hAnsi="Times New Roman" w:cs="Times New Roman"/>
        </w:rPr>
        <w:t xml:space="preserve"> ведется </w:t>
      </w:r>
      <w:r w:rsidR="00E22705" w:rsidRPr="00306AD1">
        <w:rPr>
          <w:rFonts w:ascii="Times New Roman" w:hAnsi="Times New Roman" w:cs="Times New Roman"/>
        </w:rPr>
        <w:t>в журнале приема по мере их</w:t>
      </w:r>
      <w:r w:rsidR="00E22705">
        <w:rPr>
          <w:rFonts w:ascii="Times New Roman" w:hAnsi="Times New Roman" w:cs="Times New Roman"/>
        </w:rPr>
        <w:t xml:space="preserve"> </w:t>
      </w:r>
      <w:r w:rsidR="00E22705" w:rsidRPr="00306AD1">
        <w:rPr>
          <w:rFonts w:ascii="Times New Roman" w:hAnsi="Times New Roman" w:cs="Times New Roman"/>
        </w:rPr>
        <w:t>поступления с присвоением каждому конкурсному предложению номера и указанием времени</w:t>
      </w:r>
      <w:r w:rsidR="00E22705">
        <w:rPr>
          <w:rFonts w:ascii="Times New Roman" w:hAnsi="Times New Roman" w:cs="Times New Roman"/>
        </w:rPr>
        <w:t xml:space="preserve"> </w:t>
      </w:r>
      <w:r w:rsidR="00E22705" w:rsidRPr="00306AD1">
        <w:rPr>
          <w:rFonts w:ascii="Times New Roman" w:hAnsi="Times New Roman" w:cs="Times New Roman"/>
        </w:rPr>
        <w:t>подачи документов.</w:t>
      </w:r>
    </w:p>
    <w:p w:rsidR="00E22705" w:rsidRPr="00306AD1" w:rsidRDefault="0011659B" w:rsidP="00CA17FD">
      <w:pPr>
        <w:autoSpaceDE w:val="0"/>
        <w:autoSpaceDN w:val="0"/>
        <w:adjustRightInd w:val="0"/>
        <w:ind w:firstLine="708"/>
        <w:jc w:val="both"/>
        <w:rPr>
          <w:rFonts w:ascii="Times New Roman" w:hAnsi="Times New Roman" w:cs="Times New Roman"/>
        </w:rPr>
      </w:pPr>
      <w:r>
        <w:rPr>
          <w:rFonts w:ascii="Times New Roman" w:hAnsi="Times New Roman" w:cs="Times New Roman"/>
        </w:rPr>
        <w:t>35.</w:t>
      </w:r>
      <w:r w:rsidR="00E22705" w:rsidRPr="00306AD1">
        <w:rPr>
          <w:rFonts w:ascii="Times New Roman" w:hAnsi="Times New Roman" w:cs="Times New Roman"/>
        </w:rPr>
        <w:t>Прием заявок заканчивается в ден</w:t>
      </w:r>
      <w:r w:rsidR="0009672E">
        <w:rPr>
          <w:rFonts w:ascii="Times New Roman" w:hAnsi="Times New Roman" w:cs="Times New Roman"/>
        </w:rPr>
        <w:t>ь вскрытия конвертов. З</w:t>
      </w:r>
      <w:r w:rsidR="00E22705" w:rsidRPr="00306AD1">
        <w:rPr>
          <w:rFonts w:ascii="Times New Roman" w:hAnsi="Times New Roman" w:cs="Times New Roman"/>
        </w:rPr>
        <w:t>аявки, представленные после окончания сроков приема, не принимаются и не рассматриваются.</w:t>
      </w:r>
    </w:p>
    <w:p w:rsidR="00E22705" w:rsidRPr="00306AD1" w:rsidRDefault="0011659B" w:rsidP="00CA17FD">
      <w:pPr>
        <w:autoSpaceDE w:val="0"/>
        <w:autoSpaceDN w:val="0"/>
        <w:adjustRightInd w:val="0"/>
        <w:ind w:firstLine="708"/>
        <w:jc w:val="both"/>
        <w:rPr>
          <w:rFonts w:ascii="Times New Roman" w:hAnsi="Times New Roman" w:cs="Times New Roman"/>
        </w:rPr>
      </w:pPr>
      <w:r>
        <w:rPr>
          <w:rFonts w:ascii="Times New Roman" w:hAnsi="Times New Roman" w:cs="Times New Roman"/>
        </w:rPr>
        <w:t>36.</w:t>
      </w:r>
      <w:r w:rsidR="00E22705" w:rsidRPr="00306AD1">
        <w:rPr>
          <w:rFonts w:ascii="Times New Roman" w:hAnsi="Times New Roman" w:cs="Times New Roman"/>
        </w:rPr>
        <w:t>По окончании срока приема заявок прилагаемые документы заявителям не</w:t>
      </w:r>
      <w:r w:rsidR="00E22705">
        <w:rPr>
          <w:rFonts w:ascii="Times New Roman" w:hAnsi="Times New Roman" w:cs="Times New Roman"/>
        </w:rPr>
        <w:t xml:space="preserve"> </w:t>
      </w:r>
      <w:r w:rsidR="00E22705" w:rsidRPr="00306AD1">
        <w:rPr>
          <w:rFonts w:ascii="Times New Roman" w:hAnsi="Times New Roman" w:cs="Times New Roman"/>
        </w:rPr>
        <w:t>возвращаются.</w:t>
      </w:r>
    </w:p>
    <w:p w:rsidR="00E22705" w:rsidRDefault="0011659B" w:rsidP="00CA17FD">
      <w:pPr>
        <w:autoSpaceDE w:val="0"/>
        <w:autoSpaceDN w:val="0"/>
        <w:adjustRightInd w:val="0"/>
        <w:ind w:firstLine="708"/>
        <w:jc w:val="both"/>
        <w:rPr>
          <w:rFonts w:ascii="Times New Roman" w:hAnsi="Times New Roman" w:cs="Times New Roman"/>
        </w:rPr>
      </w:pPr>
      <w:r>
        <w:rPr>
          <w:rFonts w:ascii="Times New Roman" w:hAnsi="Times New Roman" w:cs="Times New Roman"/>
        </w:rPr>
        <w:t>37.</w:t>
      </w:r>
      <w:r w:rsidR="00E22705" w:rsidRPr="003D71A4">
        <w:rPr>
          <w:rFonts w:ascii="Times New Roman" w:hAnsi="Times New Roman" w:cs="Times New Roman"/>
        </w:rPr>
        <w:t>Полученные после окончания приема, конверты с заявками вскрываются (в случае, если на конверте не указаны почтовый адрес для юридического лица или сведения о месте жительства для физического лица) и в тот же день такие заявки возвращаются обратно.</w:t>
      </w:r>
    </w:p>
    <w:p w:rsidR="00E22705" w:rsidRDefault="00E22705" w:rsidP="00304FA9">
      <w:pPr>
        <w:autoSpaceDE w:val="0"/>
        <w:autoSpaceDN w:val="0"/>
        <w:adjustRightInd w:val="0"/>
        <w:jc w:val="both"/>
        <w:rPr>
          <w:rFonts w:ascii="Times New Roman" w:hAnsi="Times New Roman" w:cs="Times New Roman"/>
          <w:b/>
          <w:bCs/>
        </w:rPr>
      </w:pPr>
    </w:p>
    <w:p w:rsidR="00E22705" w:rsidRPr="00155220" w:rsidRDefault="0011659B" w:rsidP="0011659B">
      <w:pPr>
        <w:pStyle w:val="a4"/>
        <w:autoSpaceDE w:val="0"/>
        <w:autoSpaceDN w:val="0"/>
        <w:adjustRightInd w:val="0"/>
        <w:jc w:val="center"/>
        <w:rPr>
          <w:rFonts w:ascii="Times New Roman" w:hAnsi="Times New Roman" w:cs="Times New Roman"/>
          <w:b/>
          <w:bCs/>
        </w:rPr>
      </w:pPr>
      <w:r>
        <w:rPr>
          <w:rFonts w:ascii="Times New Roman" w:hAnsi="Times New Roman" w:cs="Times New Roman"/>
          <w:b/>
          <w:bCs/>
        </w:rPr>
        <w:t>Порядок проведения конкурса</w:t>
      </w:r>
    </w:p>
    <w:p w:rsidR="00E22705" w:rsidRPr="00155220" w:rsidRDefault="00E22705" w:rsidP="00155220">
      <w:pPr>
        <w:autoSpaceDE w:val="0"/>
        <w:autoSpaceDN w:val="0"/>
        <w:adjustRightInd w:val="0"/>
        <w:jc w:val="center"/>
        <w:rPr>
          <w:rFonts w:ascii="Times New Roman" w:hAnsi="Times New Roman" w:cs="Times New Roman"/>
          <w:b/>
          <w:bCs/>
        </w:rPr>
      </w:pPr>
    </w:p>
    <w:p w:rsidR="00E22705" w:rsidRDefault="0011659B"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38.</w:t>
      </w:r>
      <w:r w:rsidR="00E22705" w:rsidRPr="00306AD1">
        <w:rPr>
          <w:rFonts w:ascii="Times New Roman" w:hAnsi="Times New Roman" w:cs="Times New Roman"/>
        </w:rPr>
        <w:t>Конкурс является открытым по составу участников. Срок рассмотрения заявок на</w:t>
      </w:r>
      <w:r w:rsidR="00E22705">
        <w:rPr>
          <w:rFonts w:ascii="Times New Roman" w:hAnsi="Times New Roman" w:cs="Times New Roman"/>
        </w:rPr>
        <w:t xml:space="preserve"> </w:t>
      </w:r>
      <w:r w:rsidR="00E22705" w:rsidRPr="00306AD1">
        <w:rPr>
          <w:rFonts w:ascii="Times New Roman" w:hAnsi="Times New Roman" w:cs="Times New Roman"/>
        </w:rPr>
        <w:t>участие в конкурсе не может превышать двадцать дней со дня вскрытия конвертов с заявками на</w:t>
      </w:r>
      <w:r w:rsidR="00E22705">
        <w:rPr>
          <w:rFonts w:ascii="Times New Roman" w:hAnsi="Times New Roman" w:cs="Times New Roman"/>
        </w:rPr>
        <w:t xml:space="preserve"> </w:t>
      </w:r>
      <w:r w:rsidR="00E22705" w:rsidRPr="00306AD1">
        <w:rPr>
          <w:rFonts w:ascii="Times New Roman" w:hAnsi="Times New Roman" w:cs="Times New Roman"/>
        </w:rPr>
        <w:t>участие в конкурсе.</w:t>
      </w:r>
    </w:p>
    <w:p w:rsidR="0009672E" w:rsidRPr="00306AD1" w:rsidRDefault="0009672E" w:rsidP="006F263E">
      <w:pPr>
        <w:autoSpaceDE w:val="0"/>
        <w:autoSpaceDN w:val="0"/>
        <w:adjustRightInd w:val="0"/>
        <w:ind w:firstLine="720"/>
        <w:jc w:val="both"/>
        <w:rPr>
          <w:rFonts w:ascii="Times New Roman" w:hAnsi="Times New Roman" w:cs="Times New Roman"/>
        </w:rPr>
      </w:pPr>
      <w:r w:rsidRPr="0009672E">
        <w:rPr>
          <w:rFonts w:ascii="Times New Roman" w:hAnsi="Times New Roman" w:cs="Times New Roman"/>
        </w:rPr>
        <w:t>Заявки на участие в конкурсе, которые содержат недостоверные сведения, отклоняются.</w:t>
      </w:r>
    </w:p>
    <w:p w:rsidR="0009672E" w:rsidRDefault="0011659B"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39.</w:t>
      </w:r>
      <w:r w:rsidR="0009672E" w:rsidRPr="0009672E">
        <w:rPr>
          <w:rFonts w:ascii="Times New Roman" w:hAnsi="Times New Roman" w:cs="Times New Roman"/>
        </w:rPr>
        <w:t>Оценка и сопоставление заявок на участие в открытом конкурсе осуществляются по следующим критериям:</w:t>
      </w:r>
    </w:p>
    <w:p w:rsidR="0011659B" w:rsidRPr="0011659B" w:rsidRDefault="00200B9F" w:rsidP="0009672E">
      <w:pPr>
        <w:autoSpaceDE w:val="0"/>
        <w:autoSpaceDN w:val="0"/>
        <w:adjustRightInd w:val="0"/>
        <w:ind w:firstLine="720"/>
        <w:jc w:val="both"/>
        <w:rPr>
          <w:rFonts w:ascii="Times New Roman" w:hAnsi="Times New Roman" w:cs="Times New Roman"/>
        </w:rPr>
      </w:pPr>
      <w:r>
        <w:rPr>
          <w:rFonts w:ascii="Times New Roman" w:hAnsi="Times New Roman" w:cs="Times New Roman"/>
        </w:rPr>
        <w:t>1</w:t>
      </w:r>
      <w:r w:rsidR="00992204">
        <w:rPr>
          <w:rFonts w:ascii="Times New Roman" w:hAnsi="Times New Roman" w:cs="Times New Roman"/>
        </w:rPr>
        <w:t xml:space="preserve">) </w:t>
      </w:r>
      <w:r w:rsidR="0011659B" w:rsidRPr="0011659B">
        <w:rPr>
          <w:rFonts w:ascii="Times New Roman" w:hAnsi="Times New Roman" w:cs="Times New Roman"/>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конкурса на официальном сайте организатора конкурса в информационно-телекоммуникационной сети "Интернет",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
    <w:p w:rsidR="0011659B" w:rsidRPr="0011659B" w:rsidRDefault="00992204" w:rsidP="0011659B">
      <w:pPr>
        <w:autoSpaceDE w:val="0"/>
        <w:autoSpaceDN w:val="0"/>
        <w:adjustRightInd w:val="0"/>
        <w:ind w:firstLine="720"/>
        <w:jc w:val="both"/>
        <w:rPr>
          <w:rFonts w:ascii="Times New Roman" w:hAnsi="Times New Roman" w:cs="Times New Roman"/>
        </w:rPr>
      </w:pPr>
      <w:r>
        <w:rPr>
          <w:rFonts w:ascii="Times New Roman" w:hAnsi="Times New Roman" w:cs="Times New Roman"/>
        </w:rPr>
        <w:t xml:space="preserve">2) </w:t>
      </w:r>
      <w:r w:rsidR="0011659B" w:rsidRPr="0011659B">
        <w:rPr>
          <w:rFonts w:ascii="Times New Roman" w:hAnsi="Times New Roman" w:cs="Times New Roman"/>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w:t>
      </w:r>
      <w:r w:rsidR="0011659B" w:rsidRPr="0011659B">
        <w:rPr>
          <w:rFonts w:ascii="Times New Roman" w:hAnsi="Times New Roman" w:cs="Times New Roman"/>
        </w:rPr>
        <w:lastRenderedPageBreak/>
        <w:t>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p w:rsidR="0011659B" w:rsidRPr="0011659B" w:rsidRDefault="00992204" w:rsidP="0011659B">
      <w:pPr>
        <w:autoSpaceDE w:val="0"/>
        <w:autoSpaceDN w:val="0"/>
        <w:adjustRightInd w:val="0"/>
        <w:ind w:firstLine="720"/>
        <w:jc w:val="both"/>
        <w:rPr>
          <w:rFonts w:ascii="Times New Roman" w:hAnsi="Times New Roman" w:cs="Times New Roman"/>
        </w:rPr>
      </w:pPr>
      <w:r>
        <w:rPr>
          <w:rFonts w:ascii="Times New Roman" w:hAnsi="Times New Roman" w:cs="Times New Roman"/>
        </w:rPr>
        <w:t xml:space="preserve">3) </w:t>
      </w:r>
      <w:r w:rsidR="0011659B" w:rsidRPr="0011659B">
        <w:rPr>
          <w:rFonts w:ascii="Times New Roman" w:hAnsi="Times New Roman" w:cs="Times New Roman"/>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11659B" w:rsidRPr="00306AD1" w:rsidRDefault="00992204" w:rsidP="00D646B8">
      <w:pPr>
        <w:autoSpaceDE w:val="0"/>
        <w:autoSpaceDN w:val="0"/>
        <w:adjustRightInd w:val="0"/>
        <w:ind w:firstLine="720"/>
        <w:jc w:val="both"/>
        <w:rPr>
          <w:rFonts w:ascii="Times New Roman" w:hAnsi="Times New Roman" w:cs="Times New Roman"/>
        </w:rPr>
      </w:pPr>
      <w:r>
        <w:rPr>
          <w:rFonts w:ascii="Times New Roman" w:hAnsi="Times New Roman" w:cs="Times New Roman"/>
        </w:rPr>
        <w:t xml:space="preserve">4) </w:t>
      </w:r>
      <w:r w:rsidR="0011659B" w:rsidRPr="0011659B">
        <w:rPr>
          <w:rFonts w:ascii="Times New Roman" w:hAnsi="Times New Roman" w:cs="Times New Roman"/>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E22705" w:rsidRPr="007729BE" w:rsidRDefault="00D646B8"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40.</w:t>
      </w:r>
      <w:r w:rsidR="00E22705" w:rsidRPr="00306AD1">
        <w:rPr>
          <w:rFonts w:ascii="Times New Roman" w:hAnsi="Times New Roman" w:cs="Times New Roman"/>
        </w:rPr>
        <w:t xml:space="preserve">Шкала для оценки критериев, устанавливается согласно </w:t>
      </w:r>
      <w:r w:rsidR="00E22705">
        <w:rPr>
          <w:rFonts w:ascii="Times New Roman" w:hAnsi="Times New Roman" w:cs="Times New Roman"/>
        </w:rPr>
        <w:t xml:space="preserve">приложению </w:t>
      </w:r>
      <w:r w:rsidR="00E22705" w:rsidRPr="007729BE">
        <w:rPr>
          <w:rFonts w:ascii="Times New Roman" w:hAnsi="Times New Roman" w:cs="Times New Roman"/>
        </w:rPr>
        <w:t>2 к настоящему Положению.</w:t>
      </w:r>
    </w:p>
    <w:p w:rsidR="00E22705" w:rsidRPr="00155220" w:rsidRDefault="00D646B8"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41.</w:t>
      </w:r>
      <w:r w:rsidR="00E22705" w:rsidRPr="00155220">
        <w:rPr>
          <w:rFonts w:ascii="Times New Roman" w:hAnsi="Times New Roman" w:cs="Times New Roman"/>
        </w:rPr>
        <w:t>Каждой заявке на участие в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sidR="00E83D67" w:rsidRPr="00E83D67" w:rsidRDefault="001F6069" w:rsidP="00E83D67">
      <w:pPr>
        <w:autoSpaceDE w:val="0"/>
        <w:autoSpaceDN w:val="0"/>
        <w:adjustRightInd w:val="0"/>
        <w:ind w:firstLine="720"/>
        <w:jc w:val="both"/>
        <w:rPr>
          <w:rFonts w:ascii="Times New Roman" w:hAnsi="Times New Roman" w:cs="Times New Roman"/>
        </w:rPr>
      </w:pPr>
      <w:r>
        <w:rPr>
          <w:rFonts w:ascii="Times New Roman" w:hAnsi="Times New Roman" w:cs="Times New Roman"/>
        </w:rPr>
        <w:t>42</w:t>
      </w:r>
      <w:r w:rsidR="00E83D67" w:rsidRPr="00E83D67">
        <w:rPr>
          <w:rFonts w:ascii="Times New Roman" w:hAnsi="Times New Roman" w:cs="Times New Roman"/>
        </w:rPr>
        <w:t>.</w:t>
      </w:r>
      <w:r w:rsidR="00D646B8" w:rsidRPr="00E83D67">
        <w:rPr>
          <w:rFonts w:ascii="Times New Roman" w:hAnsi="Times New Roman" w:cs="Times New Roman"/>
        </w:rPr>
        <w:t>В случае, если заявкам нескольких участников конкурса присвоен первый номер, победителем конкурса признается тот участник конкурса, заявка которого получила высшую оценку по сумме критериев, у</w:t>
      </w:r>
      <w:r w:rsidR="00200B9F" w:rsidRPr="00E83D67">
        <w:rPr>
          <w:rFonts w:ascii="Times New Roman" w:hAnsi="Times New Roman" w:cs="Times New Roman"/>
        </w:rPr>
        <w:t>казан</w:t>
      </w:r>
      <w:r w:rsidR="00992204" w:rsidRPr="00E83D67">
        <w:rPr>
          <w:rFonts w:ascii="Times New Roman" w:hAnsi="Times New Roman" w:cs="Times New Roman"/>
        </w:rPr>
        <w:t>ных в подпунктах 1 и 2 пункта 39</w:t>
      </w:r>
      <w:r w:rsidR="00992204" w:rsidRPr="00E83D67">
        <w:t xml:space="preserve"> </w:t>
      </w:r>
      <w:r w:rsidRPr="001F6069">
        <w:rPr>
          <w:rFonts w:ascii="Times New Roman" w:hAnsi="Times New Roman" w:cs="Times New Roman"/>
        </w:rPr>
        <w:t>настоящего</w:t>
      </w:r>
      <w:r>
        <w:t xml:space="preserve"> </w:t>
      </w:r>
      <w:r w:rsidR="00992204" w:rsidRPr="00E83D67">
        <w:rPr>
          <w:rFonts w:ascii="Times New Roman" w:hAnsi="Times New Roman" w:cs="Times New Roman"/>
        </w:rPr>
        <w:t>Положения</w:t>
      </w:r>
      <w:r w:rsidR="00D646B8" w:rsidRPr="00E83D67">
        <w:rPr>
          <w:rFonts w:ascii="Times New Roman" w:hAnsi="Times New Roman" w:cs="Times New Roman"/>
        </w:rPr>
        <w:t xml:space="preserve">. Если высшую оценку по сумме указанных критериев получили несколько этих заявок, победителем конкурса признается тот участник конкурса, заявке которого соответствует лучшее значение критерия, указанного в </w:t>
      </w:r>
      <w:r w:rsidR="00200B9F" w:rsidRPr="00E83D67">
        <w:rPr>
          <w:rFonts w:ascii="Times New Roman" w:hAnsi="Times New Roman" w:cs="Times New Roman"/>
        </w:rPr>
        <w:t>под</w:t>
      </w:r>
      <w:r w:rsidR="00D646B8" w:rsidRPr="00E83D67">
        <w:rPr>
          <w:rFonts w:ascii="Times New Roman" w:hAnsi="Times New Roman" w:cs="Times New Roman"/>
        </w:rPr>
        <w:t>пункте 4</w:t>
      </w:r>
      <w:r w:rsidR="00992204" w:rsidRPr="00E83D67">
        <w:t xml:space="preserve"> </w:t>
      </w:r>
      <w:r w:rsidR="00992204" w:rsidRPr="00E83D67">
        <w:rPr>
          <w:rFonts w:ascii="Times New Roman" w:hAnsi="Times New Roman" w:cs="Times New Roman"/>
        </w:rPr>
        <w:t xml:space="preserve">пункта 39 </w:t>
      </w:r>
      <w:r>
        <w:rPr>
          <w:rFonts w:ascii="Times New Roman" w:hAnsi="Times New Roman" w:cs="Times New Roman"/>
        </w:rPr>
        <w:t xml:space="preserve">настоящего </w:t>
      </w:r>
      <w:r w:rsidR="00992204" w:rsidRPr="00E83D67">
        <w:rPr>
          <w:rFonts w:ascii="Times New Roman" w:hAnsi="Times New Roman" w:cs="Times New Roman"/>
        </w:rPr>
        <w:t>Положения</w:t>
      </w:r>
      <w:r w:rsidR="00D646B8" w:rsidRPr="00E83D67">
        <w:rPr>
          <w:rFonts w:ascii="Times New Roman" w:hAnsi="Times New Roman" w:cs="Times New Roman"/>
        </w:rPr>
        <w:t xml:space="preserve">, а при отсутствии такого участника - участник конкурса, заявке которого соответствует лучшее значение критерия, указанного в </w:t>
      </w:r>
      <w:r>
        <w:rPr>
          <w:rFonts w:ascii="Times New Roman" w:hAnsi="Times New Roman" w:cs="Times New Roman"/>
        </w:rPr>
        <w:t>под</w:t>
      </w:r>
      <w:r w:rsidR="00D646B8" w:rsidRPr="00E83D67">
        <w:rPr>
          <w:rFonts w:ascii="Times New Roman" w:hAnsi="Times New Roman" w:cs="Times New Roman"/>
        </w:rPr>
        <w:t xml:space="preserve">пункте 3 </w:t>
      </w:r>
      <w:r w:rsidR="00992204" w:rsidRPr="00E83D67">
        <w:rPr>
          <w:rFonts w:ascii="Times New Roman" w:hAnsi="Times New Roman" w:cs="Times New Roman"/>
        </w:rPr>
        <w:t xml:space="preserve">пункта 39 </w:t>
      </w:r>
      <w:r>
        <w:rPr>
          <w:rFonts w:ascii="Times New Roman" w:hAnsi="Times New Roman" w:cs="Times New Roman"/>
        </w:rPr>
        <w:t xml:space="preserve">настоящего </w:t>
      </w:r>
      <w:r w:rsidR="00992204" w:rsidRPr="00E83D67">
        <w:rPr>
          <w:rFonts w:ascii="Times New Roman" w:hAnsi="Times New Roman" w:cs="Times New Roman"/>
        </w:rPr>
        <w:t xml:space="preserve">Положения. </w:t>
      </w:r>
    </w:p>
    <w:p w:rsidR="00E22705" w:rsidRPr="00E83D67" w:rsidRDefault="001F6069" w:rsidP="00E83D67">
      <w:pPr>
        <w:autoSpaceDE w:val="0"/>
        <w:autoSpaceDN w:val="0"/>
        <w:adjustRightInd w:val="0"/>
        <w:ind w:firstLine="720"/>
        <w:jc w:val="both"/>
        <w:rPr>
          <w:rFonts w:ascii="Times New Roman" w:hAnsi="Times New Roman" w:cs="Times New Roman"/>
        </w:rPr>
      </w:pPr>
      <w:r>
        <w:rPr>
          <w:rFonts w:ascii="Times New Roman" w:hAnsi="Times New Roman" w:cs="Times New Roman"/>
        </w:rPr>
        <w:t>43</w:t>
      </w:r>
      <w:r w:rsidR="00992204" w:rsidRPr="00E83D67">
        <w:rPr>
          <w:rFonts w:ascii="Times New Roman" w:hAnsi="Times New Roman" w:cs="Times New Roman"/>
        </w:rPr>
        <w:t>.</w:t>
      </w:r>
      <w:r w:rsidR="00E83D67" w:rsidRPr="00E83D67">
        <w:t xml:space="preserve"> </w:t>
      </w:r>
      <w:r w:rsidR="00E83D67" w:rsidRPr="00E83D67">
        <w:rPr>
          <w:rFonts w:ascii="Times New Roman" w:hAnsi="Times New Roman" w:cs="Times New Roman"/>
        </w:rPr>
        <w:t>По результатам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 подавшим такую заявку на участие в конкурсе.</w:t>
      </w:r>
    </w:p>
    <w:p w:rsidR="00E22705" w:rsidRPr="00E83D67" w:rsidRDefault="001F6069"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44</w:t>
      </w:r>
      <w:r w:rsidR="00E22705" w:rsidRPr="00E83D67">
        <w:rPr>
          <w:rFonts w:ascii="Times New Roman" w:hAnsi="Times New Roman" w:cs="Times New Roman"/>
        </w:rPr>
        <w:t>. В случае, если конкурс признан не состоявшимся в связи с тем, что по окончании срока подачи заявок на участие в конкурсе не подано ни одной такой заявки или по результатам рассмотрения заявок на участие в конкурсе все такие заявки были признаны не соответствующими требованиям конкурсной документации, организатор конкурса вправе принять решение о повторном проведении конкурса или об отмене предусмотренного конкурсной документацией маршрута регулярных перевозок.</w:t>
      </w:r>
    </w:p>
    <w:p w:rsidR="00E83D67" w:rsidRPr="00E83D67" w:rsidRDefault="001F6069" w:rsidP="00E83D67">
      <w:pPr>
        <w:widowControl/>
        <w:autoSpaceDE w:val="0"/>
        <w:autoSpaceDN w:val="0"/>
        <w:adjustRightInd w:val="0"/>
        <w:ind w:firstLine="708"/>
        <w:jc w:val="both"/>
        <w:rPr>
          <w:rFonts w:ascii="Times New Roman" w:eastAsia="Calibri" w:hAnsi="Times New Roman" w:cs="Times New Roman"/>
          <w:color w:val="auto"/>
        </w:rPr>
      </w:pPr>
      <w:r>
        <w:rPr>
          <w:rFonts w:ascii="Times New Roman" w:eastAsia="Calibri" w:hAnsi="Times New Roman" w:cs="Times New Roman"/>
          <w:color w:val="auto"/>
        </w:rPr>
        <w:t>45</w:t>
      </w:r>
      <w:r w:rsidR="00E83D67" w:rsidRPr="00E83D67">
        <w:rPr>
          <w:rFonts w:ascii="Times New Roman" w:eastAsia="Calibri" w:hAnsi="Times New Roman" w:cs="Times New Roman"/>
          <w:color w:val="auto"/>
        </w:rPr>
        <w:t>. В случае, если победитель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конкурсе, право на получение свидетельств об осуществлении перевозок по данным маршрутам предоставляется участнику конкурса, заявке на участие в конкурсе которого присвоен второй номер.</w:t>
      </w:r>
    </w:p>
    <w:p w:rsidR="00E83D67" w:rsidRPr="00E83D67" w:rsidRDefault="001F6069" w:rsidP="00E83D67">
      <w:pPr>
        <w:widowControl/>
        <w:autoSpaceDE w:val="0"/>
        <w:autoSpaceDN w:val="0"/>
        <w:adjustRightInd w:val="0"/>
        <w:ind w:firstLine="708"/>
        <w:jc w:val="both"/>
        <w:rPr>
          <w:rFonts w:ascii="Times New Roman" w:eastAsia="Calibri" w:hAnsi="Times New Roman" w:cs="Times New Roman"/>
          <w:color w:val="auto"/>
        </w:rPr>
      </w:pPr>
      <w:r>
        <w:rPr>
          <w:rFonts w:ascii="Times New Roman" w:eastAsia="Calibri" w:hAnsi="Times New Roman" w:cs="Times New Roman"/>
          <w:color w:val="auto"/>
        </w:rPr>
        <w:t>46</w:t>
      </w:r>
      <w:r w:rsidR="00E83D67" w:rsidRPr="00E83D67">
        <w:rPr>
          <w:rFonts w:ascii="Times New Roman" w:eastAsia="Calibri" w:hAnsi="Times New Roman" w:cs="Times New Roman"/>
          <w:color w:val="auto"/>
        </w:rPr>
        <w:t xml:space="preserve">.Если участник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w:t>
      </w:r>
      <w:r w:rsidR="00E83D67" w:rsidRPr="00E83D67">
        <w:rPr>
          <w:rFonts w:ascii="Times New Roman" w:eastAsia="Calibri" w:hAnsi="Times New Roman" w:cs="Times New Roman"/>
          <w:color w:val="auto"/>
        </w:rPr>
        <w:lastRenderedPageBreak/>
        <w:t>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конкурсе, такой конкурс признается несостоявшимся и назначается повторное проведение конкурса.</w:t>
      </w:r>
    </w:p>
    <w:p w:rsidR="00E22705" w:rsidRPr="00E83D67" w:rsidRDefault="001F6069" w:rsidP="00E83D67">
      <w:pPr>
        <w:autoSpaceDE w:val="0"/>
        <w:autoSpaceDN w:val="0"/>
        <w:adjustRightInd w:val="0"/>
        <w:ind w:firstLine="708"/>
        <w:jc w:val="both"/>
        <w:rPr>
          <w:rFonts w:ascii="Times New Roman" w:hAnsi="Times New Roman" w:cs="Times New Roman"/>
        </w:rPr>
      </w:pPr>
      <w:r>
        <w:rPr>
          <w:rFonts w:ascii="Times New Roman" w:hAnsi="Times New Roman" w:cs="Times New Roman"/>
        </w:rPr>
        <w:t>47</w:t>
      </w:r>
      <w:r w:rsidR="00992204" w:rsidRPr="00E83D67">
        <w:rPr>
          <w:rFonts w:ascii="Times New Roman" w:hAnsi="Times New Roman" w:cs="Times New Roman"/>
        </w:rPr>
        <w:t>.</w:t>
      </w:r>
      <w:r w:rsidR="00E22705" w:rsidRPr="00E83D67">
        <w:rPr>
          <w:rFonts w:ascii="Times New Roman" w:hAnsi="Times New Roman" w:cs="Times New Roman"/>
        </w:rPr>
        <w:t>После обсуждения и принятия решений результаты конкурса оформляются протоколом.</w:t>
      </w:r>
    </w:p>
    <w:p w:rsidR="00E22705" w:rsidRPr="00E83D67" w:rsidRDefault="001F6069"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48</w:t>
      </w:r>
      <w:r w:rsidR="00992204" w:rsidRPr="00E83D67">
        <w:rPr>
          <w:rFonts w:ascii="Times New Roman" w:hAnsi="Times New Roman" w:cs="Times New Roman"/>
        </w:rPr>
        <w:t>.</w:t>
      </w:r>
      <w:r w:rsidR="00E22705" w:rsidRPr="00E83D67">
        <w:rPr>
          <w:rFonts w:ascii="Times New Roman" w:hAnsi="Times New Roman" w:cs="Times New Roman"/>
        </w:rPr>
        <w:t>Результаты конкурса могут быть обжалованы в судебном порядке.</w:t>
      </w:r>
    </w:p>
    <w:p w:rsidR="00E22705" w:rsidRPr="001273D4" w:rsidRDefault="001F6069" w:rsidP="006F263E">
      <w:pPr>
        <w:autoSpaceDE w:val="0"/>
        <w:autoSpaceDN w:val="0"/>
        <w:adjustRightInd w:val="0"/>
        <w:ind w:firstLine="720"/>
        <w:jc w:val="both"/>
        <w:rPr>
          <w:rFonts w:ascii="Times New Roman" w:hAnsi="Times New Roman" w:cs="Times New Roman"/>
        </w:rPr>
      </w:pPr>
      <w:r>
        <w:rPr>
          <w:rFonts w:ascii="Times New Roman" w:hAnsi="Times New Roman" w:cs="Times New Roman"/>
        </w:rPr>
        <w:t>49</w:t>
      </w:r>
      <w:r w:rsidR="00992204" w:rsidRPr="00E83D67">
        <w:rPr>
          <w:rFonts w:ascii="Times New Roman" w:hAnsi="Times New Roman" w:cs="Times New Roman"/>
        </w:rPr>
        <w:t>.</w:t>
      </w:r>
      <w:r w:rsidR="00E22705" w:rsidRPr="00E83D67">
        <w:rPr>
          <w:rFonts w:ascii="Times New Roman" w:hAnsi="Times New Roman" w:cs="Times New Roman"/>
        </w:rPr>
        <w:t>По результатам конкурса свидетельство об осуществлении перевозок по маршруту регулярных перевозок и карты маршрута регулярных перевозок выдаются на срок не менее чем пять лет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конкурсе.</w:t>
      </w:r>
    </w:p>
    <w:p w:rsidR="00E22705" w:rsidRDefault="00E22705" w:rsidP="00304FA9">
      <w:pPr>
        <w:autoSpaceDE w:val="0"/>
        <w:autoSpaceDN w:val="0"/>
        <w:adjustRightInd w:val="0"/>
        <w:jc w:val="center"/>
        <w:rPr>
          <w:rFonts w:ascii="Times New Roman" w:hAnsi="Times New Roman" w:cs="Times New Roman"/>
          <w:b/>
          <w:bCs/>
        </w:rPr>
      </w:pPr>
    </w:p>
    <w:p w:rsidR="00D646B8" w:rsidRDefault="00D646B8" w:rsidP="002B5AB5">
      <w:pPr>
        <w:ind w:firstLine="720"/>
        <w:jc w:val="right"/>
        <w:rPr>
          <w:rFonts w:ascii="Times New Roman" w:hAnsi="Times New Roman" w:cs="Times New Roman"/>
          <w:b/>
          <w:bCs/>
        </w:rPr>
      </w:pPr>
    </w:p>
    <w:p w:rsidR="00D646B8" w:rsidRDefault="00D646B8" w:rsidP="002B5AB5">
      <w:pPr>
        <w:ind w:firstLine="720"/>
        <w:jc w:val="right"/>
        <w:rPr>
          <w:rFonts w:ascii="Times New Roman" w:hAnsi="Times New Roman" w:cs="Times New Roman"/>
          <w:b/>
          <w:bCs/>
        </w:rPr>
      </w:pPr>
    </w:p>
    <w:p w:rsidR="00D646B8" w:rsidRDefault="00D646B8" w:rsidP="002B5AB5">
      <w:pPr>
        <w:ind w:firstLine="720"/>
        <w:jc w:val="right"/>
        <w:rPr>
          <w:rFonts w:ascii="Times New Roman" w:hAnsi="Times New Roman" w:cs="Times New Roman"/>
          <w:b/>
          <w:bCs/>
        </w:rPr>
      </w:pPr>
    </w:p>
    <w:p w:rsidR="00D646B8" w:rsidRDefault="00D646B8" w:rsidP="002B5AB5">
      <w:pPr>
        <w:ind w:firstLine="720"/>
        <w:jc w:val="right"/>
        <w:rPr>
          <w:rFonts w:ascii="Times New Roman" w:hAnsi="Times New Roman" w:cs="Times New Roman"/>
          <w:b/>
          <w:bCs/>
        </w:rPr>
      </w:pPr>
    </w:p>
    <w:p w:rsidR="00D646B8" w:rsidRDefault="00D646B8" w:rsidP="002B5AB5">
      <w:pPr>
        <w:ind w:firstLine="720"/>
        <w:jc w:val="right"/>
        <w:rPr>
          <w:rFonts w:ascii="Times New Roman" w:hAnsi="Times New Roman" w:cs="Times New Roman"/>
          <w:b/>
          <w:bCs/>
        </w:rPr>
      </w:pPr>
    </w:p>
    <w:p w:rsidR="00D646B8" w:rsidRDefault="00D646B8" w:rsidP="002B5AB5">
      <w:pPr>
        <w:ind w:firstLine="720"/>
        <w:jc w:val="right"/>
        <w:rPr>
          <w:rFonts w:ascii="Times New Roman" w:hAnsi="Times New Roman" w:cs="Times New Roman"/>
          <w:b/>
          <w:bCs/>
        </w:rPr>
      </w:pPr>
    </w:p>
    <w:p w:rsidR="00D646B8" w:rsidRDefault="00D646B8" w:rsidP="002B5AB5">
      <w:pPr>
        <w:ind w:firstLine="720"/>
        <w:jc w:val="right"/>
        <w:rPr>
          <w:rFonts w:ascii="Times New Roman" w:hAnsi="Times New Roman" w:cs="Times New Roman"/>
          <w:b/>
          <w:bCs/>
        </w:rPr>
      </w:pPr>
    </w:p>
    <w:p w:rsidR="00D646B8" w:rsidRDefault="00D646B8" w:rsidP="002B5AB5">
      <w:pPr>
        <w:ind w:firstLine="720"/>
        <w:jc w:val="right"/>
        <w:rPr>
          <w:rFonts w:ascii="Times New Roman" w:hAnsi="Times New Roman" w:cs="Times New Roman"/>
          <w:b/>
          <w:bCs/>
        </w:rPr>
      </w:pPr>
    </w:p>
    <w:p w:rsidR="00D646B8" w:rsidRDefault="00D646B8" w:rsidP="002B5AB5">
      <w:pPr>
        <w:ind w:firstLine="720"/>
        <w:jc w:val="right"/>
        <w:rPr>
          <w:rFonts w:ascii="Times New Roman" w:hAnsi="Times New Roman" w:cs="Times New Roman"/>
          <w:b/>
          <w:bCs/>
        </w:rPr>
      </w:pPr>
    </w:p>
    <w:p w:rsidR="00D646B8" w:rsidRDefault="00D646B8" w:rsidP="002B5AB5">
      <w:pPr>
        <w:ind w:firstLine="720"/>
        <w:jc w:val="right"/>
        <w:rPr>
          <w:rFonts w:ascii="Times New Roman" w:hAnsi="Times New Roman" w:cs="Times New Roman"/>
          <w:b/>
          <w:bCs/>
        </w:rPr>
      </w:pPr>
    </w:p>
    <w:p w:rsidR="00D646B8" w:rsidRDefault="00D646B8" w:rsidP="002B5AB5">
      <w:pPr>
        <w:ind w:firstLine="720"/>
        <w:jc w:val="right"/>
        <w:rPr>
          <w:rFonts w:ascii="Times New Roman" w:hAnsi="Times New Roman" w:cs="Times New Roman"/>
          <w:b/>
          <w:bCs/>
        </w:rPr>
      </w:pPr>
    </w:p>
    <w:p w:rsidR="00D646B8" w:rsidRDefault="00D646B8" w:rsidP="002B5AB5">
      <w:pPr>
        <w:ind w:firstLine="720"/>
        <w:jc w:val="right"/>
        <w:rPr>
          <w:rFonts w:ascii="Times New Roman" w:hAnsi="Times New Roman" w:cs="Times New Roman"/>
          <w:b/>
          <w:bCs/>
        </w:rPr>
      </w:pPr>
    </w:p>
    <w:p w:rsidR="00D646B8" w:rsidRDefault="00D646B8" w:rsidP="002B5AB5">
      <w:pPr>
        <w:ind w:firstLine="720"/>
        <w:jc w:val="right"/>
        <w:rPr>
          <w:rFonts w:ascii="Times New Roman" w:hAnsi="Times New Roman" w:cs="Times New Roman"/>
          <w:b/>
          <w:bCs/>
        </w:rPr>
      </w:pPr>
    </w:p>
    <w:p w:rsidR="00D646B8" w:rsidRDefault="00D646B8" w:rsidP="002B5AB5">
      <w:pPr>
        <w:ind w:firstLine="720"/>
        <w:jc w:val="right"/>
        <w:rPr>
          <w:rFonts w:ascii="Times New Roman" w:hAnsi="Times New Roman" w:cs="Times New Roman"/>
          <w:b/>
          <w:bCs/>
        </w:rPr>
      </w:pPr>
    </w:p>
    <w:p w:rsidR="00D646B8" w:rsidRDefault="00D646B8" w:rsidP="002B5AB5">
      <w:pPr>
        <w:ind w:firstLine="720"/>
        <w:jc w:val="right"/>
        <w:rPr>
          <w:rFonts w:ascii="Times New Roman" w:hAnsi="Times New Roman" w:cs="Times New Roman"/>
          <w:b/>
          <w:bCs/>
        </w:rPr>
      </w:pPr>
    </w:p>
    <w:p w:rsidR="00D646B8" w:rsidRDefault="00D646B8" w:rsidP="002B5AB5">
      <w:pPr>
        <w:ind w:firstLine="720"/>
        <w:jc w:val="right"/>
        <w:rPr>
          <w:rFonts w:ascii="Times New Roman" w:hAnsi="Times New Roman" w:cs="Times New Roman"/>
          <w:b/>
          <w:bCs/>
        </w:rPr>
      </w:pPr>
    </w:p>
    <w:p w:rsidR="00D646B8" w:rsidRDefault="00D646B8" w:rsidP="002B5AB5">
      <w:pPr>
        <w:ind w:firstLine="720"/>
        <w:jc w:val="right"/>
        <w:rPr>
          <w:rFonts w:ascii="Times New Roman" w:hAnsi="Times New Roman" w:cs="Times New Roman"/>
          <w:b/>
          <w:bCs/>
        </w:rPr>
      </w:pPr>
    </w:p>
    <w:p w:rsidR="00D646B8" w:rsidRDefault="00D646B8" w:rsidP="002B5AB5">
      <w:pPr>
        <w:ind w:firstLine="720"/>
        <w:jc w:val="right"/>
        <w:rPr>
          <w:rFonts w:ascii="Times New Roman" w:hAnsi="Times New Roman" w:cs="Times New Roman"/>
          <w:b/>
          <w:bCs/>
        </w:rPr>
      </w:pPr>
    </w:p>
    <w:p w:rsidR="00D646B8" w:rsidRDefault="00D646B8" w:rsidP="002B5AB5">
      <w:pPr>
        <w:ind w:firstLine="720"/>
        <w:jc w:val="right"/>
        <w:rPr>
          <w:rFonts w:ascii="Times New Roman" w:hAnsi="Times New Roman" w:cs="Times New Roman"/>
          <w:b/>
          <w:bCs/>
        </w:rPr>
      </w:pPr>
    </w:p>
    <w:p w:rsidR="00D646B8" w:rsidRDefault="00D646B8" w:rsidP="002B5AB5">
      <w:pPr>
        <w:ind w:firstLine="720"/>
        <w:jc w:val="right"/>
        <w:rPr>
          <w:rFonts w:ascii="Times New Roman" w:hAnsi="Times New Roman" w:cs="Times New Roman"/>
          <w:b/>
          <w:bCs/>
        </w:rPr>
      </w:pPr>
    </w:p>
    <w:p w:rsidR="00D646B8" w:rsidRDefault="00D646B8" w:rsidP="002B5AB5">
      <w:pPr>
        <w:ind w:firstLine="720"/>
        <w:jc w:val="right"/>
        <w:rPr>
          <w:rFonts w:ascii="Times New Roman" w:hAnsi="Times New Roman" w:cs="Times New Roman"/>
          <w:b/>
          <w:bCs/>
        </w:rPr>
      </w:pPr>
    </w:p>
    <w:p w:rsidR="00D646B8" w:rsidRDefault="00D646B8" w:rsidP="002B5AB5">
      <w:pPr>
        <w:ind w:firstLine="720"/>
        <w:jc w:val="right"/>
        <w:rPr>
          <w:rFonts w:ascii="Times New Roman" w:hAnsi="Times New Roman" w:cs="Times New Roman"/>
          <w:b/>
          <w:bCs/>
        </w:rPr>
      </w:pPr>
    </w:p>
    <w:p w:rsidR="00D646B8" w:rsidRDefault="00D646B8" w:rsidP="002B5AB5">
      <w:pPr>
        <w:ind w:firstLine="720"/>
        <w:jc w:val="right"/>
        <w:rPr>
          <w:rFonts w:ascii="Times New Roman" w:hAnsi="Times New Roman" w:cs="Times New Roman"/>
          <w:b/>
          <w:bCs/>
        </w:rPr>
      </w:pPr>
    </w:p>
    <w:p w:rsidR="00D646B8" w:rsidRDefault="00D646B8" w:rsidP="002B5AB5">
      <w:pPr>
        <w:ind w:firstLine="720"/>
        <w:jc w:val="right"/>
        <w:rPr>
          <w:rFonts w:ascii="Times New Roman" w:hAnsi="Times New Roman" w:cs="Times New Roman"/>
          <w:b/>
          <w:bCs/>
        </w:rPr>
      </w:pPr>
    </w:p>
    <w:p w:rsidR="00D646B8" w:rsidRDefault="00D646B8" w:rsidP="002B5AB5">
      <w:pPr>
        <w:ind w:firstLine="720"/>
        <w:jc w:val="right"/>
        <w:rPr>
          <w:rFonts w:ascii="Times New Roman" w:hAnsi="Times New Roman" w:cs="Times New Roman"/>
          <w:b/>
          <w:bCs/>
        </w:rPr>
      </w:pPr>
    </w:p>
    <w:p w:rsidR="00D646B8" w:rsidRDefault="00D646B8" w:rsidP="002B5AB5">
      <w:pPr>
        <w:ind w:firstLine="720"/>
        <w:jc w:val="right"/>
        <w:rPr>
          <w:rFonts w:ascii="Times New Roman" w:hAnsi="Times New Roman" w:cs="Times New Roman"/>
          <w:b/>
          <w:bCs/>
        </w:rPr>
      </w:pPr>
    </w:p>
    <w:p w:rsidR="00D646B8" w:rsidRDefault="00D646B8" w:rsidP="002B5AB5">
      <w:pPr>
        <w:ind w:firstLine="720"/>
        <w:jc w:val="right"/>
        <w:rPr>
          <w:rFonts w:ascii="Times New Roman" w:hAnsi="Times New Roman" w:cs="Times New Roman"/>
          <w:b/>
          <w:bCs/>
        </w:rPr>
      </w:pPr>
    </w:p>
    <w:p w:rsidR="00D646B8" w:rsidRDefault="00D646B8" w:rsidP="002B5AB5">
      <w:pPr>
        <w:ind w:firstLine="720"/>
        <w:jc w:val="right"/>
        <w:rPr>
          <w:rFonts w:ascii="Times New Roman" w:hAnsi="Times New Roman" w:cs="Times New Roman"/>
          <w:b/>
          <w:bCs/>
        </w:rPr>
      </w:pPr>
    </w:p>
    <w:p w:rsidR="00CB1641" w:rsidRDefault="00CB1641" w:rsidP="002B5AB5">
      <w:pPr>
        <w:ind w:firstLine="720"/>
        <w:jc w:val="right"/>
        <w:rPr>
          <w:rFonts w:ascii="Times New Roman" w:hAnsi="Times New Roman" w:cs="Times New Roman"/>
          <w:b/>
          <w:bCs/>
        </w:rPr>
      </w:pPr>
    </w:p>
    <w:p w:rsidR="00CB1641" w:rsidRDefault="00CB1641" w:rsidP="002B5AB5">
      <w:pPr>
        <w:ind w:firstLine="720"/>
        <w:jc w:val="right"/>
        <w:rPr>
          <w:rFonts w:ascii="Times New Roman" w:hAnsi="Times New Roman" w:cs="Times New Roman"/>
          <w:b/>
          <w:bCs/>
        </w:rPr>
      </w:pPr>
    </w:p>
    <w:p w:rsidR="00CB1641" w:rsidRDefault="00CB1641" w:rsidP="002B5AB5">
      <w:pPr>
        <w:ind w:firstLine="720"/>
        <w:jc w:val="right"/>
        <w:rPr>
          <w:rFonts w:ascii="Times New Roman" w:hAnsi="Times New Roman" w:cs="Times New Roman"/>
          <w:b/>
          <w:bCs/>
        </w:rPr>
      </w:pPr>
    </w:p>
    <w:p w:rsidR="00CB1641" w:rsidRDefault="00CB1641" w:rsidP="002B5AB5">
      <w:pPr>
        <w:ind w:firstLine="720"/>
        <w:jc w:val="right"/>
        <w:rPr>
          <w:rFonts w:ascii="Times New Roman" w:hAnsi="Times New Roman" w:cs="Times New Roman"/>
          <w:b/>
          <w:bCs/>
        </w:rPr>
      </w:pPr>
    </w:p>
    <w:p w:rsidR="00CB1641" w:rsidRDefault="00CB1641" w:rsidP="002B5AB5">
      <w:pPr>
        <w:ind w:firstLine="720"/>
        <w:jc w:val="right"/>
        <w:rPr>
          <w:rFonts w:ascii="Times New Roman" w:hAnsi="Times New Roman" w:cs="Times New Roman"/>
          <w:b/>
          <w:bCs/>
        </w:rPr>
      </w:pPr>
    </w:p>
    <w:p w:rsidR="00CB1641" w:rsidRDefault="00CB1641" w:rsidP="002B5AB5">
      <w:pPr>
        <w:ind w:firstLine="720"/>
        <w:jc w:val="right"/>
        <w:rPr>
          <w:rFonts w:ascii="Times New Roman" w:hAnsi="Times New Roman" w:cs="Times New Roman"/>
          <w:b/>
          <w:bCs/>
        </w:rPr>
      </w:pPr>
    </w:p>
    <w:p w:rsidR="00CB1641" w:rsidRDefault="00CB1641" w:rsidP="002B5AB5">
      <w:pPr>
        <w:ind w:firstLine="720"/>
        <w:jc w:val="right"/>
        <w:rPr>
          <w:rFonts w:ascii="Times New Roman" w:hAnsi="Times New Roman" w:cs="Times New Roman"/>
          <w:b/>
          <w:bCs/>
        </w:rPr>
      </w:pPr>
    </w:p>
    <w:p w:rsidR="00CB1641" w:rsidRDefault="00CB1641" w:rsidP="002B5AB5">
      <w:pPr>
        <w:ind w:firstLine="720"/>
        <w:jc w:val="right"/>
        <w:rPr>
          <w:rFonts w:ascii="Times New Roman" w:hAnsi="Times New Roman" w:cs="Times New Roman"/>
          <w:b/>
          <w:bCs/>
        </w:rPr>
      </w:pPr>
    </w:p>
    <w:p w:rsidR="00CB1641" w:rsidRDefault="00CB1641" w:rsidP="002B5AB5">
      <w:pPr>
        <w:ind w:firstLine="720"/>
        <w:jc w:val="right"/>
        <w:rPr>
          <w:rFonts w:ascii="Times New Roman" w:hAnsi="Times New Roman" w:cs="Times New Roman"/>
          <w:b/>
          <w:bCs/>
        </w:rPr>
      </w:pPr>
    </w:p>
    <w:p w:rsidR="00CB1641" w:rsidRDefault="00CB1641" w:rsidP="002B5AB5">
      <w:pPr>
        <w:ind w:firstLine="720"/>
        <w:jc w:val="right"/>
        <w:rPr>
          <w:rFonts w:ascii="Times New Roman" w:hAnsi="Times New Roman" w:cs="Times New Roman"/>
          <w:b/>
          <w:bCs/>
        </w:rPr>
      </w:pPr>
    </w:p>
    <w:p w:rsidR="00D646B8" w:rsidRDefault="00D646B8" w:rsidP="00AF0E2C">
      <w:pPr>
        <w:rPr>
          <w:rFonts w:ascii="Times New Roman" w:hAnsi="Times New Roman" w:cs="Times New Roman"/>
          <w:b/>
          <w:bCs/>
        </w:rPr>
      </w:pPr>
    </w:p>
    <w:p w:rsidR="00AF0E2C" w:rsidRDefault="00AF0E2C" w:rsidP="00AF0E2C">
      <w:pPr>
        <w:rPr>
          <w:rFonts w:ascii="Times New Roman" w:hAnsi="Times New Roman" w:cs="Times New Roman"/>
          <w:b/>
          <w:bCs/>
        </w:rPr>
      </w:pPr>
    </w:p>
    <w:p w:rsidR="00E22705" w:rsidRPr="00306AD1" w:rsidRDefault="00E22705" w:rsidP="002B5AB5">
      <w:pPr>
        <w:ind w:firstLine="720"/>
        <w:jc w:val="right"/>
        <w:rPr>
          <w:rFonts w:ascii="Times New Roman" w:hAnsi="Times New Roman" w:cs="Times New Roman"/>
        </w:rPr>
      </w:pPr>
      <w:r>
        <w:rPr>
          <w:rFonts w:ascii="Times New Roman" w:hAnsi="Times New Roman" w:cs="Times New Roman"/>
        </w:rPr>
        <w:lastRenderedPageBreak/>
        <w:t>Приложение</w:t>
      </w:r>
      <w:r w:rsidRPr="00306AD1">
        <w:rPr>
          <w:rFonts w:ascii="Times New Roman" w:hAnsi="Times New Roman" w:cs="Times New Roman"/>
        </w:rPr>
        <w:t xml:space="preserve"> </w:t>
      </w:r>
      <w:r>
        <w:rPr>
          <w:rFonts w:ascii="Times New Roman" w:hAnsi="Times New Roman" w:cs="Times New Roman"/>
        </w:rPr>
        <w:t xml:space="preserve">№ </w:t>
      </w:r>
      <w:r w:rsidRPr="00306AD1">
        <w:rPr>
          <w:rFonts w:ascii="Times New Roman" w:hAnsi="Times New Roman" w:cs="Times New Roman"/>
        </w:rPr>
        <w:t>1</w:t>
      </w:r>
    </w:p>
    <w:p w:rsidR="00E22705" w:rsidRPr="00306AD1" w:rsidRDefault="00E22705" w:rsidP="00304FA9">
      <w:pPr>
        <w:autoSpaceDE w:val="0"/>
        <w:autoSpaceDN w:val="0"/>
        <w:adjustRightInd w:val="0"/>
        <w:jc w:val="right"/>
        <w:rPr>
          <w:rFonts w:ascii="Times New Roman" w:hAnsi="Times New Roman" w:cs="Times New Roman"/>
        </w:rPr>
      </w:pPr>
      <w:r>
        <w:rPr>
          <w:rFonts w:ascii="Times New Roman" w:hAnsi="Times New Roman" w:cs="Times New Roman"/>
        </w:rPr>
        <w:t xml:space="preserve">к </w:t>
      </w:r>
      <w:r w:rsidRPr="00306842">
        <w:rPr>
          <w:rFonts w:ascii="Times New Roman" w:hAnsi="Times New Roman" w:cs="Times New Roman"/>
          <w:color w:val="auto"/>
        </w:rPr>
        <w:t>Положению</w:t>
      </w:r>
      <w:r w:rsidRPr="00306AD1">
        <w:rPr>
          <w:rFonts w:ascii="Times New Roman" w:hAnsi="Times New Roman" w:cs="Times New Roman"/>
        </w:rPr>
        <w:t xml:space="preserve"> </w:t>
      </w:r>
      <w:r>
        <w:rPr>
          <w:rFonts w:ascii="Times New Roman" w:hAnsi="Times New Roman" w:cs="Times New Roman"/>
        </w:rPr>
        <w:t xml:space="preserve">о </w:t>
      </w:r>
      <w:r w:rsidRPr="00306AD1">
        <w:rPr>
          <w:rFonts w:ascii="Times New Roman" w:hAnsi="Times New Roman" w:cs="Times New Roman"/>
        </w:rPr>
        <w:t>проведени</w:t>
      </w:r>
      <w:r>
        <w:rPr>
          <w:rFonts w:ascii="Times New Roman" w:hAnsi="Times New Roman" w:cs="Times New Roman"/>
        </w:rPr>
        <w:t>и</w:t>
      </w:r>
    </w:p>
    <w:p w:rsidR="00E22705" w:rsidRPr="00306AD1" w:rsidRDefault="00E22705" w:rsidP="00304FA9">
      <w:pPr>
        <w:autoSpaceDE w:val="0"/>
        <w:autoSpaceDN w:val="0"/>
        <w:adjustRightInd w:val="0"/>
        <w:jc w:val="right"/>
        <w:rPr>
          <w:rFonts w:ascii="Times New Roman" w:hAnsi="Times New Roman" w:cs="Times New Roman"/>
        </w:rPr>
      </w:pPr>
      <w:r w:rsidRPr="00306AD1">
        <w:rPr>
          <w:rFonts w:ascii="Times New Roman" w:hAnsi="Times New Roman" w:cs="Times New Roman"/>
        </w:rPr>
        <w:t>открытого конкурса на право получения</w:t>
      </w:r>
    </w:p>
    <w:p w:rsidR="00E22705" w:rsidRPr="00306AD1" w:rsidRDefault="00E22705" w:rsidP="00304FA9">
      <w:pPr>
        <w:autoSpaceDE w:val="0"/>
        <w:autoSpaceDN w:val="0"/>
        <w:adjustRightInd w:val="0"/>
        <w:jc w:val="right"/>
        <w:rPr>
          <w:rFonts w:ascii="Times New Roman" w:hAnsi="Times New Roman" w:cs="Times New Roman"/>
        </w:rPr>
      </w:pPr>
      <w:r w:rsidRPr="00306AD1">
        <w:rPr>
          <w:rFonts w:ascii="Times New Roman" w:hAnsi="Times New Roman" w:cs="Times New Roman"/>
        </w:rPr>
        <w:t>свидетельства об осуществлении пассажирских</w:t>
      </w:r>
    </w:p>
    <w:p w:rsidR="00E22705" w:rsidRPr="00306AD1" w:rsidRDefault="00E22705" w:rsidP="00304FA9">
      <w:pPr>
        <w:autoSpaceDE w:val="0"/>
        <w:autoSpaceDN w:val="0"/>
        <w:adjustRightInd w:val="0"/>
        <w:jc w:val="right"/>
        <w:rPr>
          <w:rFonts w:ascii="Times New Roman" w:hAnsi="Times New Roman" w:cs="Times New Roman"/>
        </w:rPr>
      </w:pPr>
      <w:r w:rsidRPr="00306AD1">
        <w:rPr>
          <w:rFonts w:ascii="Times New Roman" w:hAnsi="Times New Roman" w:cs="Times New Roman"/>
        </w:rPr>
        <w:t>перевозок по муниципальным маршрутам</w:t>
      </w:r>
    </w:p>
    <w:p w:rsidR="00E22705" w:rsidRDefault="00E22705" w:rsidP="00304FA9">
      <w:pPr>
        <w:autoSpaceDE w:val="0"/>
        <w:autoSpaceDN w:val="0"/>
        <w:adjustRightInd w:val="0"/>
        <w:jc w:val="right"/>
        <w:rPr>
          <w:rFonts w:ascii="Times New Roman" w:hAnsi="Times New Roman" w:cs="Times New Roman"/>
        </w:rPr>
      </w:pPr>
      <w:r w:rsidRPr="00306AD1">
        <w:rPr>
          <w:rFonts w:ascii="Times New Roman" w:hAnsi="Times New Roman" w:cs="Times New Roman"/>
        </w:rPr>
        <w:t xml:space="preserve">регулярных перевозок </w:t>
      </w:r>
      <w:r w:rsidRPr="00224369">
        <w:rPr>
          <w:rFonts w:ascii="Times New Roman" w:hAnsi="Times New Roman" w:cs="Times New Roman"/>
        </w:rPr>
        <w:t>по нерегулируемым тарифам</w:t>
      </w:r>
    </w:p>
    <w:p w:rsidR="00E22705" w:rsidRPr="00306AD1" w:rsidRDefault="00E22705" w:rsidP="00304FA9">
      <w:pPr>
        <w:autoSpaceDE w:val="0"/>
        <w:autoSpaceDN w:val="0"/>
        <w:adjustRightInd w:val="0"/>
        <w:jc w:val="right"/>
        <w:rPr>
          <w:rFonts w:ascii="Times New Roman" w:hAnsi="Times New Roman" w:cs="Times New Roman"/>
        </w:rPr>
      </w:pPr>
      <w:r w:rsidRPr="00224369">
        <w:rPr>
          <w:rFonts w:ascii="Times New Roman" w:hAnsi="Times New Roman" w:cs="Times New Roman"/>
        </w:rPr>
        <w:t xml:space="preserve"> </w:t>
      </w:r>
      <w:r>
        <w:rPr>
          <w:rFonts w:ascii="Times New Roman" w:hAnsi="Times New Roman" w:cs="Times New Roman"/>
        </w:rPr>
        <w:t xml:space="preserve">автомобильным транспортом </w:t>
      </w:r>
      <w:r w:rsidRPr="00306AD1">
        <w:rPr>
          <w:rFonts w:ascii="Times New Roman" w:hAnsi="Times New Roman" w:cs="Times New Roman"/>
        </w:rPr>
        <w:t>на территории</w:t>
      </w:r>
    </w:p>
    <w:p w:rsidR="00E22705" w:rsidRDefault="009C1265" w:rsidP="00304FA9">
      <w:pPr>
        <w:autoSpaceDE w:val="0"/>
        <w:autoSpaceDN w:val="0"/>
        <w:adjustRightInd w:val="0"/>
        <w:jc w:val="right"/>
        <w:rPr>
          <w:rFonts w:ascii="Times New Roman" w:hAnsi="Times New Roman" w:cs="Times New Roman"/>
        </w:rPr>
      </w:pPr>
      <w:r>
        <w:rPr>
          <w:rFonts w:ascii="Times New Roman" w:hAnsi="Times New Roman" w:cs="Times New Roman"/>
        </w:rPr>
        <w:t>Кемского</w:t>
      </w:r>
      <w:r w:rsidR="00E22705">
        <w:rPr>
          <w:rFonts w:ascii="Times New Roman" w:hAnsi="Times New Roman" w:cs="Times New Roman"/>
        </w:rPr>
        <w:t xml:space="preserve"> муниципального района</w:t>
      </w:r>
    </w:p>
    <w:p w:rsidR="00E22705" w:rsidRDefault="00E22705" w:rsidP="00304FA9">
      <w:pPr>
        <w:autoSpaceDE w:val="0"/>
        <w:autoSpaceDN w:val="0"/>
        <w:adjustRightInd w:val="0"/>
        <w:jc w:val="center"/>
        <w:rPr>
          <w:rFonts w:ascii="Times New Roman" w:hAnsi="Times New Roman" w:cs="Times New Roman"/>
          <w:b/>
          <w:bCs/>
        </w:rPr>
      </w:pPr>
    </w:p>
    <w:p w:rsidR="00E22705" w:rsidRPr="00AF0E2C" w:rsidRDefault="00E22705" w:rsidP="00304FA9">
      <w:pPr>
        <w:autoSpaceDE w:val="0"/>
        <w:autoSpaceDN w:val="0"/>
        <w:adjustRightInd w:val="0"/>
        <w:jc w:val="center"/>
        <w:rPr>
          <w:rFonts w:ascii="Times New Roman" w:hAnsi="Times New Roman" w:cs="Times New Roman"/>
          <w:bCs/>
        </w:rPr>
      </w:pPr>
      <w:r w:rsidRPr="00AF0E2C">
        <w:rPr>
          <w:rFonts w:ascii="Times New Roman" w:hAnsi="Times New Roman" w:cs="Times New Roman"/>
          <w:bCs/>
        </w:rPr>
        <w:t>ТРЕБОВАНИЯ</w:t>
      </w:r>
    </w:p>
    <w:p w:rsidR="00E22705" w:rsidRPr="00AF0E2C" w:rsidRDefault="00E22705" w:rsidP="00304FA9">
      <w:pPr>
        <w:autoSpaceDE w:val="0"/>
        <w:autoSpaceDN w:val="0"/>
        <w:adjustRightInd w:val="0"/>
        <w:jc w:val="center"/>
        <w:rPr>
          <w:rFonts w:ascii="Times New Roman" w:hAnsi="Times New Roman" w:cs="Times New Roman"/>
          <w:bCs/>
        </w:rPr>
      </w:pPr>
      <w:r w:rsidRPr="00AF0E2C">
        <w:rPr>
          <w:rFonts w:ascii="Times New Roman" w:hAnsi="Times New Roman" w:cs="Times New Roman"/>
          <w:bCs/>
        </w:rPr>
        <w:t xml:space="preserve">к участникам </w:t>
      </w:r>
      <w:r w:rsidR="00CB1641">
        <w:rPr>
          <w:rFonts w:ascii="Times New Roman" w:hAnsi="Times New Roman" w:cs="Times New Roman"/>
          <w:bCs/>
        </w:rPr>
        <w:t xml:space="preserve">открытого </w:t>
      </w:r>
      <w:r w:rsidRPr="00AF0E2C">
        <w:rPr>
          <w:rFonts w:ascii="Times New Roman" w:hAnsi="Times New Roman" w:cs="Times New Roman"/>
          <w:bCs/>
        </w:rPr>
        <w:t>конкурса и представляемые документы для участия</w:t>
      </w:r>
    </w:p>
    <w:p w:rsidR="00E22705" w:rsidRPr="00AF0E2C" w:rsidRDefault="00E22705" w:rsidP="00304FA9">
      <w:pPr>
        <w:autoSpaceDE w:val="0"/>
        <w:autoSpaceDN w:val="0"/>
        <w:adjustRightInd w:val="0"/>
        <w:jc w:val="center"/>
        <w:rPr>
          <w:rFonts w:ascii="Times New Roman" w:hAnsi="Times New Roman" w:cs="Times New Roman"/>
          <w:bCs/>
        </w:rPr>
      </w:pPr>
      <w:r w:rsidRPr="00AF0E2C">
        <w:rPr>
          <w:rFonts w:ascii="Times New Roman" w:hAnsi="Times New Roman" w:cs="Times New Roman"/>
          <w:bCs/>
        </w:rPr>
        <w:t xml:space="preserve">в </w:t>
      </w:r>
      <w:r w:rsidR="00CB1641">
        <w:rPr>
          <w:rFonts w:ascii="Times New Roman" w:hAnsi="Times New Roman" w:cs="Times New Roman"/>
          <w:bCs/>
        </w:rPr>
        <w:t xml:space="preserve">открытом </w:t>
      </w:r>
      <w:r w:rsidRPr="00AF0E2C">
        <w:rPr>
          <w:rFonts w:ascii="Times New Roman" w:hAnsi="Times New Roman" w:cs="Times New Roman"/>
          <w:bCs/>
        </w:rPr>
        <w:t>конкурсе на право получения свидетельства об осуществлении пассажирских</w:t>
      </w:r>
    </w:p>
    <w:p w:rsidR="00E22705" w:rsidRPr="00AF0E2C" w:rsidRDefault="00E22705" w:rsidP="008E0043">
      <w:pPr>
        <w:autoSpaceDE w:val="0"/>
        <w:autoSpaceDN w:val="0"/>
        <w:adjustRightInd w:val="0"/>
        <w:jc w:val="center"/>
        <w:rPr>
          <w:rFonts w:ascii="Times New Roman" w:hAnsi="Times New Roman" w:cs="Times New Roman"/>
          <w:bCs/>
        </w:rPr>
      </w:pPr>
      <w:r w:rsidRPr="00AF0E2C">
        <w:rPr>
          <w:rFonts w:ascii="Times New Roman" w:hAnsi="Times New Roman" w:cs="Times New Roman"/>
          <w:bCs/>
        </w:rPr>
        <w:t xml:space="preserve">перевозок по муниципальным маршрутам регулярных перевозок </w:t>
      </w:r>
      <w:r w:rsidRPr="00AF0E2C">
        <w:rPr>
          <w:rFonts w:ascii="Times New Roman" w:hAnsi="Times New Roman" w:cs="Times New Roman"/>
        </w:rPr>
        <w:t>по нерегулируемым тарифам</w:t>
      </w:r>
      <w:r w:rsidRPr="00AF0E2C">
        <w:rPr>
          <w:rFonts w:ascii="Times New Roman" w:hAnsi="Times New Roman" w:cs="Times New Roman"/>
          <w:bCs/>
        </w:rPr>
        <w:t xml:space="preserve"> автомобильным транспортом на </w:t>
      </w:r>
    </w:p>
    <w:p w:rsidR="00E22705" w:rsidRPr="00AF0E2C" w:rsidRDefault="00E22705" w:rsidP="008E0043">
      <w:pPr>
        <w:autoSpaceDE w:val="0"/>
        <w:autoSpaceDN w:val="0"/>
        <w:adjustRightInd w:val="0"/>
        <w:jc w:val="center"/>
        <w:rPr>
          <w:rFonts w:ascii="Times New Roman" w:hAnsi="Times New Roman" w:cs="Times New Roman"/>
          <w:bCs/>
        </w:rPr>
      </w:pPr>
      <w:r w:rsidRPr="00AF0E2C">
        <w:rPr>
          <w:rFonts w:ascii="Times New Roman" w:hAnsi="Times New Roman" w:cs="Times New Roman"/>
          <w:bCs/>
        </w:rPr>
        <w:t xml:space="preserve">территории </w:t>
      </w:r>
      <w:r w:rsidR="009C1265" w:rsidRPr="00AF0E2C">
        <w:rPr>
          <w:rFonts w:ascii="Times New Roman" w:hAnsi="Times New Roman" w:cs="Times New Roman"/>
          <w:bCs/>
        </w:rPr>
        <w:t>Кемского</w:t>
      </w:r>
      <w:r w:rsidRPr="00AF0E2C">
        <w:rPr>
          <w:rFonts w:ascii="Times New Roman" w:hAnsi="Times New Roman" w:cs="Times New Roman"/>
          <w:bCs/>
        </w:rPr>
        <w:t xml:space="preserve"> муниципального района</w:t>
      </w:r>
    </w:p>
    <w:p w:rsidR="00E22705" w:rsidRDefault="00E22705" w:rsidP="008E0043">
      <w:pPr>
        <w:autoSpaceDE w:val="0"/>
        <w:autoSpaceDN w:val="0"/>
        <w:adjustRightInd w:val="0"/>
        <w:jc w:val="center"/>
        <w:rPr>
          <w:rFonts w:ascii="Times New Roman" w:hAnsi="Times New Roman" w:cs="Times New Roman"/>
          <w:b/>
          <w:bCs/>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1"/>
        <w:gridCol w:w="3336"/>
        <w:gridCol w:w="5528"/>
      </w:tblGrid>
      <w:tr w:rsidR="00E22705" w:rsidTr="005F1044">
        <w:tc>
          <w:tcPr>
            <w:tcW w:w="741" w:type="dxa"/>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bCs/>
              </w:rPr>
              <w:t>№/№</w:t>
            </w:r>
          </w:p>
        </w:tc>
        <w:tc>
          <w:tcPr>
            <w:tcW w:w="3336" w:type="dxa"/>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bCs/>
              </w:rPr>
              <w:t>Содержание требования</w:t>
            </w:r>
          </w:p>
        </w:tc>
        <w:tc>
          <w:tcPr>
            <w:tcW w:w="5528" w:type="dxa"/>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bCs/>
              </w:rPr>
              <w:t>Предоставляемые документы</w:t>
            </w:r>
          </w:p>
        </w:tc>
      </w:tr>
      <w:tr w:rsidR="00E22705" w:rsidTr="005F1044">
        <w:tc>
          <w:tcPr>
            <w:tcW w:w="741" w:type="dxa"/>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bCs/>
              </w:rPr>
              <w:t>1.</w:t>
            </w:r>
          </w:p>
        </w:tc>
        <w:tc>
          <w:tcPr>
            <w:tcW w:w="8864" w:type="dxa"/>
            <w:gridSpan w:val="2"/>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bCs/>
              </w:rPr>
              <w:t>Статус участника конкурса</w:t>
            </w:r>
          </w:p>
        </w:tc>
      </w:tr>
      <w:tr w:rsidR="00E22705" w:rsidTr="005F1044">
        <w:tc>
          <w:tcPr>
            <w:tcW w:w="741"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bCs/>
              </w:rPr>
              <w:t>1.1</w:t>
            </w:r>
          </w:p>
        </w:tc>
        <w:tc>
          <w:tcPr>
            <w:tcW w:w="3336"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bCs/>
              </w:rPr>
              <w:t>Юридическое лицо</w:t>
            </w:r>
          </w:p>
        </w:tc>
        <w:tc>
          <w:tcPr>
            <w:tcW w:w="5528"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rPr>
              <w:t>Заверенные в установленном порядке копии учредительных документов и свидетельства о государственной регистрации юридического лица (при наличии зарегистрированного филиала или представительства - данные об их регистрации). Оригинал выписки из Единого государственного реестра юридических лиц (для юридических лиц), выданные не ранее чем за 30 календарных дней до даты подачи документов</w:t>
            </w:r>
          </w:p>
        </w:tc>
      </w:tr>
      <w:tr w:rsidR="00E22705" w:rsidTr="005F1044">
        <w:tc>
          <w:tcPr>
            <w:tcW w:w="741"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bCs/>
              </w:rPr>
              <w:t>1.2</w:t>
            </w:r>
          </w:p>
        </w:tc>
        <w:tc>
          <w:tcPr>
            <w:tcW w:w="3336" w:type="dxa"/>
            <w:vAlign w:val="center"/>
          </w:tcPr>
          <w:p w:rsidR="00E22705" w:rsidRPr="005F1044" w:rsidRDefault="00E22705" w:rsidP="005F1044">
            <w:pPr>
              <w:autoSpaceDE w:val="0"/>
              <w:autoSpaceDN w:val="0"/>
              <w:adjustRightInd w:val="0"/>
              <w:jc w:val="center"/>
              <w:rPr>
                <w:rFonts w:ascii="Times New Roman" w:hAnsi="Times New Roman" w:cs="Times New Roman"/>
              </w:rPr>
            </w:pPr>
            <w:r w:rsidRPr="005F1044">
              <w:rPr>
                <w:rFonts w:ascii="Times New Roman" w:hAnsi="Times New Roman" w:cs="Times New Roman"/>
              </w:rPr>
              <w:t>Индивидуальный</w:t>
            </w:r>
          </w:p>
          <w:p w:rsidR="00E22705" w:rsidRPr="005F1044" w:rsidRDefault="00E22705" w:rsidP="005F1044">
            <w:pPr>
              <w:autoSpaceDE w:val="0"/>
              <w:autoSpaceDN w:val="0"/>
              <w:adjustRightInd w:val="0"/>
              <w:jc w:val="center"/>
              <w:rPr>
                <w:rFonts w:ascii="Times New Roman" w:hAnsi="Times New Roman" w:cs="Times New Roman"/>
              </w:rPr>
            </w:pPr>
            <w:r w:rsidRPr="005F1044">
              <w:rPr>
                <w:rFonts w:ascii="Times New Roman" w:hAnsi="Times New Roman" w:cs="Times New Roman"/>
              </w:rPr>
              <w:t>предприниматель</w:t>
            </w:r>
          </w:p>
          <w:p w:rsidR="00E22705" w:rsidRPr="005F1044" w:rsidRDefault="00E22705" w:rsidP="005F1044">
            <w:pPr>
              <w:autoSpaceDE w:val="0"/>
              <w:autoSpaceDN w:val="0"/>
              <w:adjustRightInd w:val="0"/>
              <w:jc w:val="center"/>
              <w:rPr>
                <w:rFonts w:ascii="Times New Roman" w:hAnsi="Times New Roman" w:cs="Times New Roman"/>
                <w:bCs/>
              </w:rPr>
            </w:pPr>
          </w:p>
        </w:tc>
        <w:tc>
          <w:tcPr>
            <w:tcW w:w="5528"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rPr>
              <w:t>Заверенная в установленном порядке копия свидетельства о государственной регистрации физического лица в качестве индивидуального предпринимателя. Оригинал выписки из Единого государственного реестра индивидуальных предпринимателей (для индивидуальных предпринимателей), выданные не ранее чем за 30 календарных дней до даты подачи документов</w:t>
            </w:r>
          </w:p>
        </w:tc>
      </w:tr>
      <w:tr w:rsidR="00E22705" w:rsidTr="005F1044">
        <w:tc>
          <w:tcPr>
            <w:tcW w:w="741"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bCs/>
              </w:rPr>
              <w:t>1.3</w:t>
            </w:r>
          </w:p>
        </w:tc>
        <w:tc>
          <w:tcPr>
            <w:tcW w:w="3336"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rPr>
              <w:t>Участники договора простого товарищества</w:t>
            </w:r>
          </w:p>
        </w:tc>
        <w:tc>
          <w:tcPr>
            <w:tcW w:w="5528"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rPr>
              <w:t>Заверенная в установленном порядке копия договора простого товарищества в письменной форме</w:t>
            </w:r>
          </w:p>
        </w:tc>
      </w:tr>
      <w:tr w:rsidR="00E22705" w:rsidTr="005F1044">
        <w:tc>
          <w:tcPr>
            <w:tcW w:w="741"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bCs/>
              </w:rPr>
              <w:t>2.</w:t>
            </w:r>
          </w:p>
        </w:tc>
        <w:tc>
          <w:tcPr>
            <w:tcW w:w="3336"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rPr>
              <w:t>Наличие лицензии на осуществление деятельности по перевозкам пассажиров</w:t>
            </w:r>
          </w:p>
        </w:tc>
        <w:tc>
          <w:tcPr>
            <w:tcW w:w="5528"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rPr>
              <w:t>Копия лицензии на осуществление деятельности по перевозкам пассажиров, заверенная в установленном порядке</w:t>
            </w:r>
          </w:p>
        </w:tc>
      </w:tr>
      <w:tr w:rsidR="00E22705" w:rsidTr="005F1044">
        <w:tc>
          <w:tcPr>
            <w:tcW w:w="741"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bCs/>
              </w:rPr>
              <w:t>3.</w:t>
            </w:r>
          </w:p>
        </w:tc>
        <w:tc>
          <w:tcPr>
            <w:tcW w:w="8864" w:type="dxa"/>
            <w:gridSpan w:val="2"/>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3156D9">
              <w:rPr>
                <w:rFonts w:ascii="Times New Roman" w:hAnsi="Times New Roman" w:cs="Times New Roman"/>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w:t>
            </w:r>
            <w:r w:rsidRPr="005F1044">
              <w:rPr>
                <w:rFonts w:ascii="Times New Roman" w:hAnsi="Times New Roman" w:cs="Times New Roman"/>
              </w:rPr>
              <w:t>личие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w:t>
            </w:r>
          </w:p>
        </w:tc>
      </w:tr>
      <w:tr w:rsidR="00E22705" w:rsidTr="005F1044">
        <w:tc>
          <w:tcPr>
            <w:tcW w:w="741"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bCs/>
              </w:rPr>
              <w:t>3.1</w:t>
            </w:r>
          </w:p>
        </w:tc>
        <w:tc>
          <w:tcPr>
            <w:tcW w:w="3336" w:type="dxa"/>
            <w:vAlign w:val="center"/>
          </w:tcPr>
          <w:p w:rsidR="00E22705" w:rsidRPr="005F1044" w:rsidRDefault="00E22705" w:rsidP="005F1044">
            <w:pPr>
              <w:autoSpaceDE w:val="0"/>
              <w:autoSpaceDN w:val="0"/>
              <w:adjustRightInd w:val="0"/>
              <w:jc w:val="center"/>
              <w:rPr>
                <w:rFonts w:ascii="Times New Roman" w:hAnsi="Times New Roman" w:cs="Times New Roman"/>
              </w:rPr>
            </w:pPr>
            <w:r w:rsidRPr="005F1044">
              <w:rPr>
                <w:rFonts w:ascii="Times New Roman" w:hAnsi="Times New Roman" w:cs="Times New Roman"/>
              </w:rPr>
              <w:t>Наличие на праве собственности</w:t>
            </w:r>
          </w:p>
          <w:p w:rsidR="00E22705" w:rsidRPr="005F1044" w:rsidRDefault="00E22705" w:rsidP="005F1044">
            <w:pPr>
              <w:autoSpaceDE w:val="0"/>
              <w:autoSpaceDN w:val="0"/>
              <w:adjustRightInd w:val="0"/>
              <w:jc w:val="center"/>
              <w:rPr>
                <w:rFonts w:ascii="Times New Roman" w:hAnsi="Times New Roman" w:cs="Times New Roman"/>
                <w:bCs/>
              </w:rPr>
            </w:pPr>
          </w:p>
        </w:tc>
        <w:tc>
          <w:tcPr>
            <w:tcW w:w="5528" w:type="dxa"/>
            <w:vAlign w:val="center"/>
          </w:tcPr>
          <w:p w:rsidR="00E22705" w:rsidRPr="005F1044" w:rsidRDefault="00E22705" w:rsidP="005F1044">
            <w:pPr>
              <w:autoSpaceDE w:val="0"/>
              <w:autoSpaceDN w:val="0"/>
              <w:adjustRightInd w:val="0"/>
              <w:jc w:val="center"/>
              <w:rPr>
                <w:rFonts w:ascii="Times New Roman" w:hAnsi="Times New Roman" w:cs="Times New Roman"/>
              </w:rPr>
            </w:pPr>
            <w:r w:rsidRPr="005F1044">
              <w:rPr>
                <w:rFonts w:ascii="Times New Roman" w:hAnsi="Times New Roman" w:cs="Times New Roman"/>
              </w:rPr>
              <w:t>Заверенные в установленном порядке копии: Правоустанавливающих документов на транспортные средства;</w:t>
            </w:r>
          </w:p>
          <w:p w:rsidR="00E22705" w:rsidRPr="005F1044" w:rsidRDefault="00E22705" w:rsidP="005F1044">
            <w:pPr>
              <w:autoSpaceDE w:val="0"/>
              <w:autoSpaceDN w:val="0"/>
              <w:adjustRightInd w:val="0"/>
              <w:jc w:val="center"/>
              <w:rPr>
                <w:rFonts w:ascii="Times New Roman" w:hAnsi="Times New Roman" w:cs="Times New Roman"/>
              </w:rPr>
            </w:pPr>
            <w:r w:rsidRPr="005F1044">
              <w:rPr>
                <w:rFonts w:ascii="Times New Roman" w:hAnsi="Times New Roman" w:cs="Times New Roman"/>
              </w:rPr>
              <w:t>Паспорта транспортного средства;</w:t>
            </w:r>
          </w:p>
          <w:p w:rsidR="00E22705" w:rsidRPr="005F1044" w:rsidRDefault="00E22705" w:rsidP="005F1044">
            <w:pPr>
              <w:autoSpaceDE w:val="0"/>
              <w:autoSpaceDN w:val="0"/>
              <w:adjustRightInd w:val="0"/>
              <w:jc w:val="center"/>
              <w:rPr>
                <w:rFonts w:ascii="Times New Roman" w:hAnsi="Times New Roman" w:cs="Times New Roman"/>
              </w:rPr>
            </w:pPr>
            <w:r w:rsidRPr="005F1044">
              <w:rPr>
                <w:rFonts w:ascii="Times New Roman" w:hAnsi="Times New Roman" w:cs="Times New Roman"/>
              </w:rPr>
              <w:lastRenderedPageBreak/>
              <w:t>Свидетельства о регистрации транспортного средства;</w:t>
            </w:r>
          </w:p>
          <w:p w:rsidR="00E22705" w:rsidRPr="005F1044" w:rsidRDefault="00E22705" w:rsidP="005F1044">
            <w:pPr>
              <w:autoSpaceDE w:val="0"/>
              <w:autoSpaceDN w:val="0"/>
              <w:adjustRightInd w:val="0"/>
              <w:jc w:val="center"/>
              <w:rPr>
                <w:rFonts w:ascii="Times New Roman" w:hAnsi="Times New Roman" w:cs="Times New Roman"/>
              </w:rPr>
            </w:pPr>
            <w:r w:rsidRPr="005F1044">
              <w:rPr>
                <w:rFonts w:ascii="Times New Roman" w:hAnsi="Times New Roman" w:cs="Times New Roman"/>
              </w:rPr>
              <w:t>Диагностической карты;</w:t>
            </w:r>
          </w:p>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rPr>
              <w:t>Полиса ОСАГО</w:t>
            </w:r>
          </w:p>
        </w:tc>
      </w:tr>
      <w:tr w:rsidR="00E22705" w:rsidTr="005F1044">
        <w:tc>
          <w:tcPr>
            <w:tcW w:w="741"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bCs/>
              </w:rPr>
              <w:lastRenderedPageBreak/>
              <w:t>3.2</w:t>
            </w:r>
          </w:p>
        </w:tc>
        <w:tc>
          <w:tcPr>
            <w:tcW w:w="3336" w:type="dxa"/>
            <w:vAlign w:val="center"/>
          </w:tcPr>
          <w:p w:rsidR="00E22705" w:rsidRPr="005F1044" w:rsidRDefault="00E22705" w:rsidP="005F1044">
            <w:pPr>
              <w:autoSpaceDE w:val="0"/>
              <w:autoSpaceDN w:val="0"/>
              <w:adjustRightInd w:val="0"/>
              <w:jc w:val="center"/>
              <w:rPr>
                <w:rFonts w:ascii="Times New Roman" w:hAnsi="Times New Roman" w:cs="Times New Roman"/>
              </w:rPr>
            </w:pPr>
            <w:r w:rsidRPr="005F1044">
              <w:rPr>
                <w:rFonts w:ascii="Times New Roman" w:hAnsi="Times New Roman" w:cs="Times New Roman"/>
              </w:rPr>
              <w:t>Наличие на ином законном основании</w:t>
            </w:r>
          </w:p>
          <w:p w:rsidR="00E22705" w:rsidRPr="005F1044" w:rsidRDefault="00E22705" w:rsidP="005F1044">
            <w:pPr>
              <w:autoSpaceDE w:val="0"/>
              <w:autoSpaceDN w:val="0"/>
              <w:adjustRightInd w:val="0"/>
              <w:jc w:val="center"/>
              <w:rPr>
                <w:rFonts w:ascii="Times New Roman" w:hAnsi="Times New Roman" w:cs="Times New Roman"/>
                <w:bCs/>
              </w:rPr>
            </w:pPr>
          </w:p>
        </w:tc>
        <w:tc>
          <w:tcPr>
            <w:tcW w:w="5528" w:type="dxa"/>
            <w:vAlign w:val="center"/>
          </w:tcPr>
          <w:p w:rsidR="00E22705" w:rsidRPr="005F1044" w:rsidRDefault="00E22705" w:rsidP="005F1044">
            <w:pPr>
              <w:autoSpaceDE w:val="0"/>
              <w:autoSpaceDN w:val="0"/>
              <w:adjustRightInd w:val="0"/>
              <w:jc w:val="center"/>
              <w:rPr>
                <w:rFonts w:ascii="Times New Roman" w:hAnsi="Times New Roman" w:cs="Times New Roman"/>
              </w:rPr>
            </w:pPr>
            <w:r w:rsidRPr="005F1044">
              <w:rPr>
                <w:rFonts w:ascii="Times New Roman" w:hAnsi="Times New Roman" w:cs="Times New Roman"/>
              </w:rPr>
              <w:t>Заверенные в установленном порядке копии: Правоустанавливающих документов на транспортные средства;</w:t>
            </w:r>
          </w:p>
          <w:p w:rsidR="00E22705" w:rsidRPr="005F1044" w:rsidRDefault="00E22705" w:rsidP="005F1044">
            <w:pPr>
              <w:autoSpaceDE w:val="0"/>
              <w:autoSpaceDN w:val="0"/>
              <w:adjustRightInd w:val="0"/>
              <w:jc w:val="center"/>
              <w:rPr>
                <w:rFonts w:ascii="Times New Roman" w:hAnsi="Times New Roman" w:cs="Times New Roman"/>
              </w:rPr>
            </w:pPr>
            <w:r w:rsidRPr="005F1044">
              <w:rPr>
                <w:rFonts w:ascii="Times New Roman" w:hAnsi="Times New Roman" w:cs="Times New Roman"/>
              </w:rPr>
              <w:t>Паспорта транспортного средства;</w:t>
            </w:r>
          </w:p>
          <w:p w:rsidR="00E22705" w:rsidRPr="005F1044" w:rsidRDefault="00E22705" w:rsidP="005F1044">
            <w:pPr>
              <w:autoSpaceDE w:val="0"/>
              <w:autoSpaceDN w:val="0"/>
              <w:adjustRightInd w:val="0"/>
              <w:jc w:val="center"/>
              <w:rPr>
                <w:rFonts w:ascii="Times New Roman" w:hAnsi="Times New Roman" w:cs="Times New Roman"/>
              </w:rPr>
            </w:pPr>
            <w:r w:rsidRPr="005F1044">
              <w:rPr>
                <w:rFonts w:ascii="Times New Roman" w:hAnsi="Times New Roman" w:cs="Times New Roman"/>
              </w:rPr>
              <w:t>Свидетельства о регистрации транспортного средства;</w:t>
            </w:r>
          </w:p>
          <w:p w:rsidR="00E22705" w:rsidRPr="005F1044" w:rsidRDefault="00E22705" w:rsidP="005F1044">
            <w:pPr>
              <w:autoSpaceDE w:val="0"/>
              <w:autoSpaceDN w:val="0"/>
              <w:adjustRightInd w:val="0"/>
              <w:jc w:val="center"/>
              <w:rPr>
                <w:rFonts w:ascii="Times New Roman" w:hAnsi="Times New Roman" w:cs="Times New Roman"/>
              </w:rPr>
            </w:pPr>
            <w:r w:rsidRPr="005F1044">
              <w:rPr>
                <w:rFonts w:ascii="Times New Roman" w:hAnsi="Times New Roman" w:cs="Times New Roman"/>
              </w:rPr>
              <w:t>Диагностической карты;</w:t>
            </w:r>
          </w:p>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rPr>
              <w:t>Полиса ОСАГО</w:t>
            </w:r>
          </w:p>
        </w:tc>
      </w:tr>
      <w:tr w:rsidR="00E22705" w:rsidTr="005F1044">
        <w:tc>
          <w:tcPr>
            <w:tcW w:w="741"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bCs/>
              </w:rPr>
              <w:t>3.3</w:t>
            </w:r>
          </w:p>
        </w:tc>
        <w:tc>
          <w:tcPr>
            <w:tcW w:w="3336"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rPr>
              <w:t>Принятие на себя обязательства по приобретению</w:t>
            </w:r>
          </w:p>
        </w:tc>
        <w:tc>
          <w:tcPr>
            <w:tcW w:w="5528"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rPr>
              <w:t>Документ, подтверждающий принятие на себя обязательства по приобретению транспортных средств в срок, определенный конкурсной документацией</w:t>
            </w:r>
          </w:p>
        </w:tc>
      </w:tr>
      <w:tr w:rsidR="00E22705" w:rsidTr="005F1044">
        <w:tc>
          <w:tcPr>
            <w:tcW w:w="741"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bCs/>
              </w:rPr>
              <w:t>4.</w:t>
            </w:r>
          </w:p>
        </w:tc>
        <w:tc>
          <w:tcPr>
            <w:tcW w:w="3336"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rPr>
              <w:t>Не проведение  ликвидации и отсутствие решения арбитражного суда о признании банкротом и об открытии конкурсного производства</w:t>
            </w:r>
          </w:p>
        </w:tc>
        <w:tc>
          <w:tcPr>
            <w:tcW w:w="5528" w:type="dxa"/>
            <w:vAlign w:val="center"/>
          </w:tcPr>
          <w:p w:rsidR="00E22705" w:rsidRPr="005F1044" w:rsidRDefault="00E22705" w:rsidP="005F1044">
            <w:pPr>
              <w:autoSpaceDE w:val="0"/>
              <w:autoSpaceDN w:val="0"/>
              <w:adjustRightInd w:val="0"/>
              <w:jc w:val="center"/>
              <w:rPr>
                <w:rFonts w:ascii="Times New Roman" w:hAnsi="Times New Roman" w:cs="Times New Roman"/>
              </w:rPr>
            </w:pPr>
            <w:r w:rsidRPr="005F1044">
              <w:rPr>
                <w:rFonts w:ascii="Times New Roman" w:hAnsi="Times New Roman" w:cs="Times New Roman"/>
              </w:rPr>
              <w:t>Документ, подтверждающий отсутствие процедуры</w:t>
            </w:r>
          </w:p>
          <w:p w:rsidR="00E22705" w:rsidRPr="005F1044" w:rsidRDefault="00E22705" w:rsidP="005F1044">
            <w:pPr>
              <w:autoSpaceDE w:val="0"/>
              <w:autoSpaceDN w:val="0"/>
              <w:adjustRightInd w:val="0"/>
              <w:jc w:val="center"/>
              <w:rPr>
                <w:rFonts w:ascii="Times New Roman" w:hAnsi="Times New Roman" w:cs="Times New Roman"/>
              </w:rPr>
            </w:pPr>
            <w:r w:rsidRPr="005F1044">
              <w:rPr>
                <w:rFonts w:ascii="Times New Roman" w:hAnsi="Times New Roman" w:cs="Times New Roman"/>
              </w:rPr>
              <w:t>ликвидации, банкротства и открытия конкурсного</w:t>
            </w:r>
          </w:p>
          <w:p w:rsidR="00E22705" w:rsidRPr="005F1044" w:rsidRDefault="00E22705" w:rsidP="005F1044">
            <w:pPr>
              <w:autoSpaceDE w:val="0"/>
              <w:autoSpaceDN w:val="0"/>
              <w:adjustRightInd w:val="0"/>
              <w:jc w:val="center"/>
              <w:rPr>
                <w:rFonts w:ascii="Times New Roman" w:hAnsi="Times New Roman" w:cs="Times New Roman"/>
              </w:rPr>
            </w:pPr>
            <w:r w:rsidRPr="005F1044">
              <w:rPr>
                <w:rFonts w:ascii="Times New Roman" w:hAnsi="Times New Roman" w:cs="Times New Roman"/>
              </w:rPr>
              <w:t>производства.</w:t>
            </w:r>
          </w:p>
          <w:p w:rsidR="00E22705" w:rsidRPr="005F1044" w:rsidRDefault="00E22705" w:rsidP="005F1044">
            <w:pPr>
              <w:autoSpaceDE w:val="0"/>
              <w:autoSpaceDN w:val="0"/>
              <w:adjustRightInd w:val="0"/>
              <w:jc w:val="center"/>
              <w:rPr>
                <w:rFonts w:ascii="Times New Roman" w:hAnsi="Times New Roman" w:cs="Times New Roman"/>
                <w:bCs/>
              </w:rPr>
            </w:pPr>
          </w:p>
        </w:tc>
      </w:tr>
      <w:tr w:rsidR="00E22705" w:rsidTr="005F1044">
        <w:tc>
          <w:tcPr>
            <w:tcW w:w="741"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bCs/>
              </w:rPr>
              <w:t>5.</w:t>
            </w:r>
          </w:p>
        </w:tc>
        <w:tc>
          <w:tcPr>
            <w:tcW w:w="3336"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sidRPr="005F1044">
              <w:rPr>
                <w:rFonts w:ascii="Times New Roman" w:hAnsi="Times New Roman" w:cs="Times New Roman"/>
              </w:rPr>
              <w:t>Отсутствие задолженности по обязательным платежам в бюджеты бюджетной системы Российской Федерации за последний завершенный отчетный период</w:t>
            </w:r>
          </w:p>
        </w:tc>
        <w:tc>
          <w:tcPr>
            <w:tcW w:w="5528" w:type="dxa"/>
            <w:vAlign w:val="center"/>
          </w:tcPr>
          <w:p w:rsidR="00E22705" w:rsidRPr="005F1044" w:rsidRDefault="00E22705" w:rsidP="005F1044">
            <w:pPr>
              <w:autoSpaceDE w:val="0"/>
              <w:autoSpaceDN w:val="0"/>
              <w:adjustRightInd w:val="0"/>
              <w:jc w:val="center"/>
              <w:rPr>
                <w:rFonts w:ascii="Times New Roman" w:hAnsi="Times New Roman" w:cs="Times New Roman"/>
              </w:rPr>
            </w:pPr>
            <w:r w:rsidRPr="005F1044">
              <w:rPr>
                <w:rFonts w:ascii="Times New Roman" w:hAnsi="Times New Roman" w:cs="Times New Roman"/>
              </w:rPr>
              <w:t>Документы, подтверждающие отсутствие задолженности</w:t>
            </w:r>
          </w:p>
          <w:p w:rsidR="00E22705" w:rsidRPr="005F1044" w:rsidRDefault="00E22705" w:rsidP="005F1044">
            <w:pPr>
              <w:autoSpaceDE w:val="0"/>
              <w:autoSpaceDN w:val="0"/>
              <w:adjustRightInd w:val="0"/>
              <w:jc w:val="center"/>
              <w:rPr>
                <w:rFonts w:ascii="Times New Roman" w:hAnsi="Times New Roman" w:cs="Times New Roman"/>
                <w:bCs/>
              </w:rPr>
            </w:pPr>
          </w:p>
        </w:tc>
      </w:tr>
      <w:tr w:rsidR="00E22705" w:rsidTr="005F1044">
        <w:tc>
          <w:tcPr>
            <w:tcW w:w="741" w:type="dxa"/>
            <w:vAlign w:val="center"/>
          </w:tcPr>
          <w:p w:rsidR="00E22705" w:rsidRPr="005F1044" w:rsidRDefault="00E22705" w:rsidP="005F1044">
            <w:pPr>
              <w:autoSpaceDE w:val="0"/>
              <w:autoSpaceDN w:val="0"/>
              <w:adjustRightInd w:val="0"/>
              <w:jc w:val="center"/>
              <w:rPr>
                <w:rFonts w:ascii="Times New Roman" w:hAnsi="Times New Roman" w:cs="Times New Roman"/>
                <w:bCs/>
              </w:rPr>
            </w:pPr>
            <w:r>
              <w:rPr>
                <w:rFonts w:ascii="Times New Roman" w:hAnsi="Times New Roman" w:cs="Times New Roman"/>
                <w:bCs/>
              </w:rPr>
              <w:t>6.</w:t>
            </w:r>
          </w:p>
        </w:tc>
        <w:tc>
          <w:tcPr>
            <w:tcW w:w="3336" w:type="dxa"/>
            <w:vAlign w:val="center"/>
          </w:tcPr>
          <w:p w:rsidR="00E22705" w:rsidRPr="003156D9" w:rsidRDefault="00E22705" w:rsidP="005F1044">
            <w:pPr>
              <w:autoSpaceDE w:val="0"/>
              <w:autoSpaceDN w:val="0"/>
              <w:adjustRightInd w:val="0"/>
              <w:jc w:val="center"/>
              <w:rPr>
                <w:rFonts w:ascii="Times New Roman" w:hAnsi="Times New Roman" w:cs="Times New Roman"/>
              </w:rPr>
            </w:pPr>
            <w:r w:rsidRPr="003156D9">
              <w:rPr>
                <w:rFonts w:ascii="Times New Roman" w:hAnsi="Times New Roman" w:cs="Times New Roman"/>
              </w:rPr>
              <w:t>Наличие договора простого товарищества в письменной форме (для участников договора простого товарищества)</w:t>
            </w:r>
          </w:p>
        </w:tc>
        <w:tc>
          <w:tcPr>
            <w:tcW w:w="5528" w:type="dxa"/>
            <w:vAlign w:val="center"/>
          </w:tcPr>
          <w:p w:rsidR="00E22705" w:rsidRPr="005F1044" w:rsidRDefault="00E22705" w:rsidP="005F1044">
            <w:pPr>
              <w:autoSpaceDE w:val="0"/>
              <w:autoSpaceDN w:val="0"/>
              <w:adjustRightInd w:val="0"/>
              <w:jc w:val="center"/>
              <w:rPr>
                <w:rFonts w:ascii="Times New Roman" w:hAnsi="Times New Roman" w:cs="Times New Roman"/>
              </w:rPr>
            </w:pPr>
            <w:r>
              <w:rPr>
                <w:rFonts w:ascii="Times New Roman" w:hAnsi="Times New Roman" w:cs="Times New Roman"/>
              </w:rPr>
              <w:t>Договор</w:t>
            </w:r>
            <w:r w:rsidRPr="003156D9">
              <w:rPr>
                <w:rFonts w:ascii="Times New Roman" w:hAnsi="Times New Roman" w:cs="Times New Roman"/>
              </w:rPr>
              <w:t xml:space="preserve"> простого товарищества</w:t>
            </w:r>
          </w:p>
        </w:tc>
      </w:tr>
      <w:tr w:rsidR="00E22705" w:rsidTr="005F1044">
        <w:tc>
          <w:tcPr>
            <w:tcW w:w="741" w:type="dxa"/>
            <w:vAlign w:val="center"/>
          </w:tcPr>
          <w:p w:rsidR="00E22705" w:rsidRDefault="00E22705" w:rsidP="005F1044">
            <w:pPr>
              <w:autoSpaceDE w:val="0"/>
              <w:autoSpaceDN w:val="0"/>
              <w:adjustRightInd w:val="0"/>
              <w:jc w:val="center"/>
              <w:rPr>
                <w:rFonts w:ascii="Times New Roman" w:hAnsi="Times New Roman" w:cs="Times New Roman"/>
                <w:bCs/>
              </w:rPr>
            </w:pPr>
            <w:r>
              <w:rPr>
                <w:rFonts w:ascii="Times New Roman" w:hAnsi="Times New Roman" w:cs="Times New Roman"/>
                <w:bCs/>
              </w:rPr>
              <w:t>7.</w:t>
            </w:r>
          </w:p>
        </w:tc>
        <w:tc>
          <w:tcPr>
            <w:tcW w:w="3336" w:type="dxa"/>
            <w:vAlign w:val="center"/>
          </w:tcPr>
          <w:p w:rsidR="00E22705" w:rsidRPr="003156D9" w:rsidRDefault="00E22705" w:rsidP="005F1044">
            <w:pPr>
              <w:autoSpaceDE w:val="0"/>
              <w:autoSpaceDN w:val="0"/>
              <w:adjustRightInd w:val="0"/>
              <w:jc w:val="center"/>
              <w:rPr>
                <w:rFonts w:ascii="Times New Roman" w:hAnsi="Times New Roman" w:cs="Times New Roman"/>
              </w:rPr>
            </w:pPr>
            <w:r>
              <w:rPr>
                <w:rFonts w:ascii="Times New Roman" w:hAnsi="Times New Roman" w:cs="Times New Roman"/>
              </w:rPr>
              <w:t>О</w:t>
            </w:r>
            <w:r w:rsidRPr="003156D9">
              <w:rPr>
                <w:rFonts w:ascii="Times New Roman" w:hAnsi="Times New Roman" w:cs="Times New Roman"/>
              </w:rPr>
              <w:t>тсутствие в отношении юридического лица, индивидуального предпринимателя, участника договора простого товарищества следующих обстоятельств:</w:t>
            </w:r>
          </w:p>
          <w:p w:rsidR="00E22705" w:rsidRPr="003156D9" w:rsidRDefault="00E22705" w:rsidP="003156D9">
            <w:pPr>
              <w:pStyle w:val="ConsPlusNormal"/>
              <w:ind w:firstLine="540"/>
              <w:jc w:val="both"/>
              <w:rPr>
                <w:szCs w:val="24"/>
              </w:rPr>
            </w:pPr>
            <w:r w:rsidRPr="003156D9">
              <w:rPr>
                <w:szCs w:val="24"/>
              </w:rPr>
              <w:t>вступление в законную силу решения суда о прекращении действия данного свидетельства;</w:t>
            </w:r>
          </w:p>
          <w:p w:rsidR="00E22705" w:rsidRPr="003156D9" w:rsidRDefault="00E22705" w:rsidP="005F1044">
            <w:pPr>
              <w:autoSpaceDE w:val="0"/>
              <w:autoSpaceDN w:val="0"/>
              <w:adjustRightInd w:val="0"/>
              <w:jc w:val="center"/>
              <w:rPr>
                <w:rFonts w:ascii="Times New Roman" w:hAnsi="Times New Roman" w:cs="Times New Roman"/>
              </w:rPr>
            </w:pPr>
            <w:r w:rsidRPr="003156D9">
              <w:rPr>
                <w:rFonts w:ascii="Times New Roman" w:hAnsi="Times New Roman" w:cs="Times New Roman"/>
              </w:rPr>
              <w:t>принятие уполномоченным органом местного самоуправления решения о прекращении действия свидетельства об осуществлении перевозок по муниципальному</w:t>
            </w:r>
            <w:r>
              <w:rPr>
                <w:rFonts w:ascii="Times New Roman" w:hAnsi="Times New Roman" w:cs="Times New Roman"/>
              </w:rPr>
              <w:t xml:space="preserve"> маршруту регулярных перевозок </w:t>
            </w:r>
            <w:r w:rsidRPr="003156D9">
              <w:rPr>
                <w:rFonts w:ascii="Times New Roman" w:hAnsi="Times New Roman" w:cs="Times New Roman"/>
              </w:rPr>
              <w:t xml:space="preserve">в связи </w:t>
            </w:r>
            <w:r w:rsidRPr="003156D9">
              <w:rPr>
                <w:rFonts w:ascii="Times New Roman" w:hAnsi="Times New Roman" w:cs="Times New Roman"/>
              </w:rPr>
              <w:lastRenderedPageBreak/>
              <w:t>с невыполнением по соответствующему маршруту в отсутствие чрезвычайной ситуации ни одного рейса, предусмотренного расписанием, в течение более чем трех дней подряд</w:t>
            </w:r>
          </w:p>
        </w:tc>
        <w:tc>
          <w:tcPr>
            <w:tcW w:w="5528" w:type="dxa"/>
            <w:vAlign w:val="center"/>
          </w:tcPr>
          <w:p w:rsidR="00E22705" w:rsidRDefault="00E22705" w:rsidP="005F1044">
            <w:pPr>
              <w:autoSpaceDE w:val="0"/>
              <w:autoSpaceDN w:val="0"/>
              <w:adjustRightInd w:val="0"/>
              <w:jc w:val="center"/>
              <w:rPr>
                <w:rFonts w:ascii="Times New Roman" w:hAnsi="Times New Roman" w:cs="Times New Roman"/>
              </w:rPr>
            </w:pPr>
            <w:r w:rsidRPr="005F1044">
              <w:rPr>
                <w:rFonts w:ascii="Times New Roman" w:hAnsi="Times New Roman" w:cs="Times New Roman"/>
              </w:rPr>
              <w:lastRenderedPageBreak/>
              <w:t xml:space="preserve">Документы, подтверждающие </w:t>
            </w:r>
          </w:p>
          <w:p w:rsidR="00E22705" w:rsidRDefault="00E22705" w:rsidP="005F1044">
            <w:pPr>
              <w:autoSpaceDE w:val="0"/>
              <w:autoSpaceDN w:val="0"/>
              <w:adjustRightInd w:val="0"/>
              <w:jc w:val="center"/>
              <w:rPr>
                <w:rFonts w:ascii="Times New Roman" w:hAnsi="Times New Roman" w:cs="Times New Roman"/>
              </w:rPr>
            </w:pPr>
            <w:r w:rsidRPr="005F1044">
              <w:rPr>
                <w:rFonts w:ascii="Times New Roman" w:hAnsi="Times New Roman" w:cs="Times New Roman"/>
              </w:rPr>
              <w:t>отсутствие</w:t>
            </w:r>
            <w:r w:rsidRPr="003156D9">
              <w:rPr>
                <w:rFonts w:ascii="Times New Roman" w:hAnsi="Times New Roman" w:cs="Times New Roman"/>
              </w:rPr>
              <w:t xml:space="preserve"> обстоятельств</w:t>
            </w:r>
          </w:p>
        </w:tc>
      </w:tr>
    </w:tbl>
    <w:p w:rsidR="00E22705" w:rsidRDefault="00E22705" w:rsidP="00304FA9">
      <w:pPr>
        <w:autoSpaceDE w:val="0"/>
        <w:autoSpaceDN w:val="0"/>
        <w:adjustRightInd w:val="0"/>
        <w:jc w:val="both"/>
        <w:rPr>
          <w:rFonts w:ascii="Times New Roman" w:hAnsi="Times New Roman" w:cs="Times New Roman"/>
          <w:i/>
        </w:rPr>
      </w:pPr>
    </w:p>
    <w:p w:rsidR="00E22705" w:rsidRPr="003107A1" w:rsidRDefault="00E22705" w:rsidP="00304FA9">
      <w:pPr>
        <w:autoSpaceDE w:val="0"/>
        <w:autoSpaceDN w:val="0"/>
        <w:adjustRightInd w:val="0"/>
        <w:jc w:val="both"/>
        <w:rPr>
          <w:rFonts w:ascii="Times New Roman" w:hAnsi="Times New Roman" w:cs="Times New Roman"/>
          <w:i/>
        </w:rPr>
      </w:pPr>
      <w:r w:rsidRPr="003107A1">
        <w:rPr>
          <w:rFonts w:ascii="Times New Roman" w:hAnsi="Times New Roman" w:cs="Times New Roman"/>
          <w:i/>
        </w:rPr>
        <w:t>Примечание:</w:t>
      </w:r>
    </w:p>
    <w:p w:rsidR="00E22705" w:rsidRPr="00306AD1" w:rsidRDefault="00E22705" w:rsidP="00304FA9">
      <w:pPr>
        <w:autoSpaceDE w:val="0"/>
        <w:autoSpaceDN w:val="0"/>
        <w:adjustRightInd w:val="0"/>
        <w:jc w:val="both"/>
        <w:rPr>
          <w:rFonts w:ascii="Times New Roman" w:hAnsi="Times New Roman" w:cs="Times New Roman"/>
        </w:rPr>
      </w:pPr>
      <w:r w:rsidRPr="00306AD1">
        <w:rPr>
          <w:rFonts w:ascii="Times New Roman" w:hAnsi="Times New Roman" w:cs="Times New Roman"/>
        </w:rPr>
        <w:t>1.</w:t>
      </w:r>
      <w:r>
        <w:rPr>
          <w:rFonts w:ascii="Times New Roman" w:hAnsi="Times New Roman" w:cs="Times New Roman"/>
        </w:rPr>
        <w:t xml:space="preserve"> </w:t>
      </w:r>
      <w:r w:rsidRPr="00306AD1">
        <w:rPr>
          <w:rFonts w:ascii="Times New Roman" w:hAnsi="Times New Roman" w:cs="Times New Roman"/>
        </w:rPr>
        <w:t>Требования, предусмотренные пунктами 2, 4 и 5 применяются в отношении каждого</w:t>
      </w:r>
      <w:r>
        <w:rPr>
          <w:rFonts w:ascii="Times New Roman" w:hAnsi="Times New Roman" w:cs="Times New Roman"/>
        </w:rPr>
        <w:t xml:space="preserve"> </w:t>
      </w:r>
      <w:r w:rsidRPr="00306AD1">
        <w:rPr>
          <w:rFonts w:ascii="Times New Roman" w:hAnsi="Times New Roman" w:cs="Times New Roman"/>
        </w:rPr>
        <w:t>участника договора простого товарищества.</w:t>
      </w:r>
    </w:p>
    <w:p w:rsidR="00E22705" w:rsidRPr="00306AD1" w:rsidRDefault="00E22705" w:rsidP="00304FA9">
      <w:pPr>
        <w:autoSpaceDE w:val="0"/>
        <w:autoSpaceDN w:val="0"/>
        <w:adjustRightInd w:val="0"/>
        <w:jc w:val="both"/>
        <w:rPr>
          <w:rFonts w:ascii="Times New Roman" w:hAnsi="Times New Roman" w:cs="Times New Roman"/>
        </w:rPr>
      </w:pPr>
      <w:r w:rsidRPr="00475BDA">
        <w:rPr>
          <w:rFonts w:ascii="Times New Roman" w:hAnsi="Times New Roman" w:cs="Times New Roman"/>
        </w:rPr>
        <w:t>2.</w:t>
      </w:r>
      <w:r w:rsidRPr="00306AD1">
        <w:rPr>
          <w:rFonts w:ascii="Arial" w:hAnsi="Arial" w:cs="Arial"/>
        </w:rPr>
        <w:t xml:space="preserve"> </w:t>
      </w:r>
      <w:r w:rsidRPr="00306AD1">
        <w:rPr>
          <w:rFonts w:ascii="Times New Roman" w:hAnsi="Times New Roman" w:cs="Times New Roman"/>
        </w:rPr>
        <w:t>Субъекты малого и среднего предпринимательства вправе не представлять документы,</w:t>
      </w:r>
      <w:r>
        <w:rPr>
          <w:rFonts w:ascii="Times New Roman" w:hAnsi="Times New Roman" w:cs="Times New Roman"/>
        </w:rPr>
        <w:t xml:space="preserve"> </w:t>
      </w:r>
      <w:r w:rsidRPr="00306AD1">
        <w:rPr>
          <w:rFonts w:ascii="Times New Roman" w:hAnsi="Times New Roman" w:cs="Times New Roman"/>
        </w:rPr>
        <w:t>если они или информация, содержащаяся в них, находятся в распоряжении государственных</w:t>
      </w:r>
      <w:r>
        <w:rPr>
          <w:rFonts w:ascii="Times New Roman" w:hAnsi="Times New Roman" w:cs="Times New Roman"/>
        </w:rPr>
        <w:t xml:space="preserve"> </w:t>
      </w:r>
      <w:r w:rsidRPr="00306AD1">
        <w:rPr>
          <w:rFonts w:ascii="Times New Roman" w:hAnsi="Times New Roman" w:cs="Times New Roman"/>
        </w:rPr>
        <w:t>органов, органов местного самоуправления либо подведомственных государственным органам или</w:t>
      </w:r>
      <w:r>
        <w:rPr>
          <w:rFonts w:ascii="Times New Roman" w:hAnsi="Times New Roman" w:cs="Times New Roman"/>
        </w:rPr>
        <w:t xml:space="preserve"> </w:t>
      </w:r>
      <w:r w:rsidRPr="00306AD1">
        <w:rPr>
          <w:rFonts w:ascii="Times New Roman" w:hAnsi="Times New Roman" w:cs="Times New Roman"/>
        </w:rPr>
        <w:t>органам местного самоуправления организаций, за исключением случаев, когда такие документы</w:t>
      </w:r>
      <w:r>
        <w:rPr>
          <w:rFonts w:ascii="Times New Roman" w:hAnsi="Times New Roman" w:cs="Times New Roman"/>
        </w:rPr>
        <w:t xml:space="preserve"> </w:t>
      </w:r>
      <w:r w:rsidRPr="00306AD1">
        <w:rPr>
          <w:rFonts w:ascii="Times New Roman" w:hAnsi="Times New Roman" w:cs="Times New Roman"/>
        </w:rPr>
        <w:t xml:space="preserve">включены в перечень, определенный Федеральным </w:t>
      </w:r>
      <w:r w:rsidRPr="00FD42DE">
        <w:rPr>
          <w:rFonts w:ascii="Times New Roman" w:hAnsi="Times New Roman" w:cs="Times New Roman"/>
        </w:rPr>
        <w:t>законом</w:t>
      </w:r>
      <w:r>
        <w:rPr>
          <w:rFonts w:ascii="Times New Roman" w:hAnsi="Times New Roman" w:cs="Times New Roman"/>
        </w:rPr>
        <w:t xml:space="preserve"> от 27.07.2010 № 210 - ФЗ</w:t>
      </w:r>
      <w:r w:rsidRPr="00306AD1">
        <w:rPr>
          <w:rFonts w:ascii="Times New Roman" w:hAnsi="Times New Roman" w:cs="Times New Roman"/>
          <w:color w:val="0000FF"/>
        </w:rPr>
        <w:t xml:space="preserve"> </w:t>
      </w:r>
      <w:r w:rsidRPr="00306AD1">
        <w:rPr>
          <w:rFonts w:ascii="Times New Roman" w:hAnsi="Times New Roman" w:cs="Times New Roman"/>
        </w:rPr>
        <w:t>"Об организации предоставления</w:t>
      </w:r>
      <w:r>
        <w:rPr>
          <w:rFonts w:ascii="Times New Roman" w:hAnsi="Times New Roman" w:cs="Times New Roman"/>
        </w:rPr>
        <w:t xml:space="preserve"> </w:t>
      </w:r>
      <w:r w:rsidRPr="00306AD1">
        <w:rPr>
          <w:rFonts w:ascii="Times New Roman" w:hAnsi="Times New Roman" w:cs="Times New Roman"/>
        </w:rPr>
        <w:t>государственных и муниципальных услуг". В случае непредставления субъектом малого или</w:t>
      </w:r>
      <w:r>
        <w:rPr>
          <w:rFonts w:ascii="Times New Roman" w:hAnsi="Times New Roman" w:cs="Times New Roman"/>
        </w:rPr>
        <w:t xml:space="preserve"> </w:t>
      </w:r>
      <w:r w:rsidRPr="00306AD1">
        <w:rPr>
          <w:rFonts w:ascii="Times New Roman" w:hAnsi="Times New Roman" w:cs="Times New Roman"/>
        </w:rPr>
        <w:t>среднего предпринимательства таких документов по собственной инициативе, они или</w:t>
      </w:r>
      <w:r>
        <w:rPr>
          <w:rFonts w:ascii="Times New Roman" w:hAnsi="Times New Roman" w:cs="Times New Roman"/>
        </w:rPr>
        <w:t xml:space="preserve"> </w:t>
      </w:r>
      <w:r w:rsidRPr="00306AD1">
        <w:rPr>
          <w:rFonts w:ascii="Times New Roman" w:hAnsi="Times New Roman" w:cs="Times New Roman"/>
        </w:rPr>
        <w:t>информация, содержащаяся в них, запрашиваются у соответствующих государственных органов,</w:t>
      </w:r>
      <w:r>
        <w:rPr>
          <w:rFonts w:ascii="Times New Roman" w:hAnsi="Times New Roman" w:cs="Times New Roman"/>
        </w:rPr>
        <w:t xml:space="preserve"> </w:t>
      </w:r>
      <w:r w:rsidRPr="00306AD1">
        <w:rPr>
          <w:rFonts w:ascii="Times New Roman" w:hAnsi="Times New Roman" w:cs="Times New Roman"/>
        </w:rPr>
        <w:t>органов местного самоуправления либо подведомственных государственным органам или органам</w:t>
      </w:r>
      <w:r>
        <w:rPr>
          <w:rFonts w:ascii="Times New Roman" w:hAnsi="Times New Roman" w:cs="Times New Roman"/>
        </w:rPr>
        <w:t xml:space="preserve"> </w:t>
      </w:r>
      <w:r w:rsidRPr="00306AD1">
        <w:rPr>
          <w:rFonts w:ascii="Times New Roman" w:hAnsi="Times New Roman" w:cs="Times New Roman"/>
        </w:rPr>
        <w:t>местного самоуправления организаций в порядке межведомственного информационного</w:t>
      </w:r>
      <w:r>
        <w:rPr>
          <w:rFonts w:ascii="Times New Roman" w:hAnsi="Times New Roman" w:cs="Times New Roman"/>
        </w:rPr>
        <w:t xml:space="preserve"> </w:t>
      </w:r>
      <w:r w:rsidRPr="00306AD1">
        <w:rPr>
          <w:rFonts w:ascii="Times New Roman" w:hAnsi="Times New Roman" w:cs="Times New Roman"/>
        </w:rPr>
        <w:t>взаимодействия.</w:t>
      </w:r>
    </w:p>
    <w:p w:rsidR="00E22705" w:rsidRPr="00306AD1" w:rsidRDefault="00E22705" w:rsidP="00304FA9">
      <w:pPr>
        <w:autoSpaceDE w:val="0"/>
        <w:autoSpaceDN w:val="0"/>
        <w:adjustRightInd w:val="0"/>
        <w:jc w:val="both"/>
        <w:rPr>
          <w:rFonts w:ascii="Times New Roman" w:hAnsi="Times New Roman" w:cs="Times New Roman"/>
        </w:rPr>
      </w:pPr>
      <w:r w:rsidRPr="00306AD1">
        <w:rPr>
          <w:rFonts w:ascii="Times New Roman" w:hAnsi="Times New Roman" w:cs="Times New Roman"/>
        </w:rPr>
        <w:t>Субъекты малого и среднего предпринимательства вправе представить по собственной</w:t>
      </w:r>
      <w:r>
        <w:rPr>
          <w:rFonts w:ascii="Times New Roman" w:hAnsi="Times New Roman" w:cs="Times New Roman"/>
        </w:rPr>
        <w:t xml:space="preserve"> </w:t>
      </w:r>
      <w:r w:rsidRPr="00306AD1">
        <w:rPr>
          <w:rFonts w:ascii="Times New Roman" w:hAnsi="Times New Roman" w:cs="Times New Roman"/>
        </w:rPr>
        <w:t>инициативе</w:t>
      </w:r>
      <w:r>
        <w:rPr>
          <w:rFonts w:ascii="Times New Roman" w:hAnsi="Times New Roman" w:cs="Times New Roman"/>
        </w:rPr>
        <w:t>:</w:t>
      </w:r>
    </w:p>
    <w:p w:rsidR="00E22705" w:rsidRPr="00306AD1" w:rsidRDefault="00E22705" w:rsidP="00304FA9">
      <w:pPr>
        <w:autoSpaceDE w:val="0"/>
        <w:autoSpaceDN w:val="0"/>
        <w:adjustRightInd w:val="0"/>
        <w:jc w:val="both"/>
        <w:rPr>
          <w:rFonts w:ascii="Times New Roman" w:hAnsi="Times New Roman" w:cs="Times New Roman"/>
        </w:rPr>
      </w:pPr>
      <w:r>
        <w:rPr>
          <w:rFonts w:ascii="Times New Roman" w:hAnsi="Times New Roman" w:cs="Times New Roman"/>
        </w:rPr>
        <w:t>1)</w:t>
      </w:r>
      <w:r w:rsidRPr="00306AD1">
        <w:rPr>
          <w:rFonts w:ascii="Times New Roman" w:hAnsi="Times New Roman" w:cs="Times New Roman"/>
        </w:rPr>
        <w:t xml:space="preserve"> оригинал выписки из Единого государственного реестра юридических лиц (для</w:t>
      </w:r>
      <w:r>
        <w:rPr>
          <w:rFonts w:ascii="Times New Roman" w:hAnsi="Times New Roman" w:cs="Times New Roman"/>
        </w:rPr>
        <w:t xml:space="preserve"> </w:t>
      </w:r>
      <w:r w:rsidRPr="00306AD1">
        <w:rPr>
          <w:rFonts w:ascii="Times New Roman" w:hAnsi="Times New Roman" w:cs="Times New Roman"/>
        </w:rPr>
        <w:t>юридических лиц), оригинал выписки из Единого государственного реестра индивидуальных</w:t>
      </w:r>
      <w:r>
        <w:rPr>
          <w:rFonts w:ascii="Times New Roman" w:hAnsi="Times New Roman" w:cs="Times New Roman"/>
        </w:rPr>
        <w:t xml:space="preserve"> </w:t>
      </w:r>
      <w:r w:rsidRPr="00306AD1">
        <w:rPr>
          <w:rFonts w:ascii="Times New Roman" w:hAnsi="Times New Roman" w:cs="Times New Roman"/>
        </w:rPr>
        <w:t>предпринимателей (для индивидуальных предпринимателей), выданные не ранее чем</w:t>
      </w:r>
      <w:r>
        <w:rPr>
          <w:rFonts w:ascii="Times New Roman" w:hAnsi="Times New Roman" w:cs="Times New Roman"/>
        </w:rPr>
        <w:t xml:space="preserve"> </w:t>
      </w:r>
      <w:r w:rsidRPr="00306AD1">
        <w:rPr>
          <w:rFonts w:ascii="Times New Roman" w:hAnsi="Times New Roman" w:cs="Times New Roman"/>
        </w:rPr>
        <w:t>за 30 календарных дней до даты подачи документов;</w:t>
      </w:r>
    </w:p>
    <w:p w:rsidR="00E22705" w:rsidRPr="00306AD1" w:rsidRDefault="00E22705" w:rsidP="00304FA9">
      <w:pPr>
        <w:autoSpaceDE w:val="0"/>
        <w:autoSpaceDN w:val="0"/>
        <w:adjustRightInd w:val="0"/>
        <w:jc w:val="both"/>
        <w:rPr>
          <w:rFonts w:ascii="Times New Roman" w:hAnsi="Times New Roman" w:cs="Times New Roman"/>
        </w:rPr>
      </w:pPr>
      <w:r>
        <w:rPr>
          <w:rFonts w:ascii="Times New Roman" w:hAnsi="Times New Roman" w:cs="Times New Roman"/>
        </w:rPr>
        <w:t>2)</w:t>
      </w:r>
      <w:r w:rsidRPr="00306AD1">
        <w:rPr>
          <w:rFonts w:ascii="Times New Roman" w:hAnsi="Times New Roman" w:cs="Times New Roman"/>
        </w:rPr>
        <w:t xml:space="preserve"> справку налогового органа, об отсутствии налоговых и</w:t>
      </w:r>
      <w:r>
        <w:rPr>
          <w:rFonts w:ascii="Times New Roman" w:hAnsi="Times New Roman" w:cs="Times New Roman"/>
        </w:rPr>
        <w:t xml:space="preserve"> </w:t>
      </w:r>
      <w:r w:rsidRPr="00306AD1">
        <w:rPr>
          <w:rFonts w:ascii="Times New Roman" w:hAnsi="Times New Roman" w:cs="Times New Roman"/>
        </w:rPr>
        <w:t>неналоговых задолженностей перед бюджетами всех уровней и государственными</w:t>
      </w:r>
      <w:r>
        <w:rPr>
          <w:rFonts w:ascii="Times New Roman" w:hAnsi="Times New Roman" w:cs="Times New Roman"/>
        </w:rPr>
        <w:t xml:space="preserve"> </w:t>
      </w:r>
      <w:r w:rsidRPr="00306AD1">
        <w:rPr>
          <w:rFonts w:ascii="Times New Roman" w:hAnsi="Times New Roman" w:cs="Times New Roman"/>
        </w:rPr>
        <w:t>внебюджетными фондами, выданные не ранее чем за 30 календарных дней до даты подачи</w:t>
      </w:r>
    </w:p>
    <w:p w:rsidR="00E22705" w:rsidRDefault="00E22705" w:rsidP="00304FA9">
      <w:pPr>
        <w:rPr>
          <w:rFonts w:ascii="Times New Roman" w:hAnsi="Times New Roman" w:cs="Times New Roman"/>
        </w:rPr>
      </w:pPr>
      <w:r w:rsidRPr="00306AD1">
        <w:rPr>
          <w:rFonts w:ascii="Times New Roman" w:hAnsi="Times New Roman" w:cs="Times New Roman"/>
        </w:rPr>
        <w:t>документов и другие документы, подтверждающие сведения, указанные в заявлении</w:t>
      </w:r>
      <w:r>
        <w:rPr>
          <w:rFonts w:ascii="Times New Roman" w:hAnsi="Times New Roman" w:cs="Times New Roman"/>
        </w:rPr>
        <w:t>.</w:t>
      </w:r>
      <w:r>
        <w:rPr>
          <w:rFonts w:ascii="Times New Roman" w:hAnsi="Times New Roman" w:cs="Times New Roman"/>
        </w:rPr>
        <w:br w:type="page"/>
      </w:r>
    </w:p>
    <w:p w:rsidR="00E22705" w:rsidRPr="00306AD1" w:rsidRDefault="00E22705" w:rsidP="00304FA9">
      <w:pPr>
        <w:autoSpaceDE w:val="0"/>
        <w:autoSpaceDN w:val="0"/>
        <w:adjustRightInd w:val="0"/>
        <w:jc w:val="right"/>
        <w:rPr>
          <w:rFonts w:ascii="Times New Roman" w:hAnsi="Times New Roman" w:cs="Times New Roman"/>
        </w:rPr>
      </w:pPr>
      <w:r>
        <w:rPr>
          <w:rFonts w:ascii="Times New Roman" w:hAnsi="Times New Roman" w:cs="Times New Roman"/>
        </w:rPr>
        <w:lastRenderedPageBreak/>
        <w:t xml:space="preserve">Приложение № </w:t>
      </w:r>
      <w:r w:rsidRPr="00306AD1">
        <w:rPr>
          <w:rFonts w:ascii="Times New Roman" w:hAnsi="Times New Roman" w:cs="Times New Roman"/>
        </w:rPr>
        <w:t>2</w:t>
      </w:r>
    </w:p>
    <w:p w:rsidR="00E22705" w:rsidRPr="00306AD1" w:rsidRDefault="00E22705" w:rsidP="00304FA9">
      <w:pPr>
        <w:autoSpaceDE w:val="0"/>
        <w:autoSpaceDN w:val="0"/>
        <w:adjustRightInd w:val="0"/>
        <w:jc w:val="right"/>
        <w:rPr>
          <w:rFonts w:ascii="Times New Roman" w:hAnsi="Times New Roman" w:cs="Times New Roman"/>
        </w:rPr>
      </w:pPr>
      <w:r w:rsidRPr="00306AD1">
        <w:rPr>
          <w:rFonts w:ascii="Times New Roman" w:hAnsi="Times New Roman" w:cs="Times New Roman"/>
        </w:rPr>
        <w:t>к Положению о проведени</w:t>
      </w:r>
      <w:r>
        <w:rPr>
          <w:rFonts w:ascii="Times New Roman" w:hAnsi="Times New Roman" w:cs="Times New Roman"/>
        </w:rPr>
        <w:t>и</w:t>
      </w:r>
    </w:p>
    <w:p w:rsidR="00E22705" w:rsidRPr="00306AD1" w:rsidRDefault="00E22705" w:rsidP="00304FA9">
      <w:pPr>
        <w:autoSpaceDE w:val="0"/>
        <w:autoSpaceDN w:val="0"/>
        <w:adjustRightInd w:val="0"/>
        <w:jc w:val="right"/>
        <w:rPr>
          <w:rFonts w:ascii="Times New Roman" w:hAnsi="Times New Roman" w:cs="Times New Roman"/>
        </w:rPr>
      </w:pPr>
      <w:r w:rsidRPr="00306AD1">
        <w:rPr>
          <w:rFonts w:ascii="Times New Roman" w:hAnsi="Times New Roman" w:cs="Times New Roman"/>
        </w:rPr>
        <w:t>открытого конкурса на право получения</w:t>
      </w:r>
    </w:p>
    <w:p w:rsidR="00E22705" w:rsidRPr="00306AD1" w:rsidRDefault="00E22705" w:rsidP="00304FA9">
      <w:pPr>
        <w:autoSpaceDE w:val="0"/>
        <w:autoSpaceDN w:val="0"/>
        <w:adjustRightInd w:val="0"/>
        <w:jc w:val="right"/>
        <w:rPr>
          <w:rFonts w:ascii="Times New Roman" w:hAnsi="Times New Roman" w:cs="Times New Roman"/>
        </w:rPr>
      </w:pPr>
      <w:r w:rsidRPr="00306AD1">
        <w:rPr>
          <w:rFonts w:ascii="Times New Roman" w:hAnsi="Times New Roman" w:cs="Times New Roman"/>
        </w:rPr>
        <w:t>свидетельства об осуществлении пассажирских</w:t>
      </w:r>
    </w:p>
    <w:p w:rsidR="00E22705" w:rsidRPr="00306AD1" w:rsidRDefault="00E22705" w:rsidP="00304FA9">
      <w:pPr>
        <w:autoSpaceDE w:val="0"/>
        <w:autoSpaceDN w:val="0"/>
        <w:adjustRightInd w:val="0"/>
        <w:jc w:val="right"/>
        <w:rPr>
          <w:rFonts w:ascii="Times New Roman" w:hAnsi="Times New Roman" w:cs="Times New Roman"/>
        </w:rPr>
      </w:pPr>
      <w:r w:rsidRPr="00306AD1">
        <w:rPr>
          <w:rFonts w:ascii="Times New Roman" w:hAnsi="Times New Roman" w:cs="Times New Roman"/>
        </w:rPr>
        <w:t>перевозок по муниципальным маршрутам</w:t>
      </w:r>
    </w:p>
    <w:p w:rsidR="00E22705" w:rsidRDefault="00E22705" w:rsidP="00224369">
      <w:pPr>
        <w:autoSpaceDE w:val="0"/>
        <w:autoSpaceDN w:val="0"/>
        <w:adjustRightInd w:val="0"/>
        <w:jc w:val="right"/>
        <w:rPr>
          <w:rFonts w:ascii="Times New Roman" w:hAnsi="Times New Roman" w:cs="Times New Roman"/>
        </w:rPr>
      </w:pPr>
      <w:r w:rsidRPr="00306AD1">
        <w:rPr>
          <w:rFonts w:ascii="Times New Roman" w:hAnsi="Times New Roman" w:cs="Times New Roman"/>
        </w:rPr>
        <w:t xml:space="preserve">регулярных перевозок </w:t>
      </w:r>
      <w:r w:rsidRPr="00224369">
        <w:rPr>
          <w:rFonts w:ascii="Times New Roman" w:hAnsi="Times New Roman" w:cs="Times New Roman"/>
        </w:rPr>
        <w:t>по нерегулируемым тарифам</w:t>
      </w:r>
    </w:p>
    <w:p w:rsidR="00E22705" w:rsidRPr="00306AD1" w:rsidRDefault="00E22705" w:rsidP="00224369">
      <w:pPr>
        <w:autoSpaceDE w:val="0"/>
        <w:autoSpaceDN w:val="0"/>
        <w:adjustRightInd w:val="0"/>
        <w:jc w:val="right"/>
        <w:rPr>
          <w:rFonts w:ascii="Times New Roman" w:hAnsi="Times New Roman" w:cs="Times New Roman"/>
        </w:rPr>
      </w:pPr>
      <w:r w:rsidRPr="00224369">
        <w:rPr>
          <w:rFonts w:ascii="Times New Roman" w:hAnsi="Times New Roman" w:cs="Times New Roman"/>
        </w:rPr>
        <w:t xml:space="preserve"> </w:t>
      </w:r>
      <w:r>
        <w:rPr>
          <w:rFonts w:ascii="Times New Roman" w:hAnsi="Times New Roman" w:cs="Times New Roman"/>
        </w:rPr>
        <w:t xml:space="preserve">автомобильным транспортом </w:t>
      </w:r>
      <w:r w:rsidRPr="00306AD1">
        <w:rPr>
          <w:rFonts w:ascii="Times New Roman" w:hAnsi="Times New Roman" w:cs="Times New Roman"/>
        </w:rPr>
        <w:t>на территории</w:t>
      </w:r>
    </w:p>
    <w:p w:rsidR="00E22705" w:rsidRDefault="009C1265" w:rsidP="00224369">
      <w:pPr>
        <w:autoSpaceDE w:val="0"/>
        <w:autoSpaceDN w:val="0"/>
        <w:adjustRightInd w:val="0"/>
        <w:jc w:val="right"/>
        <w:rPr>
          <w:rFonts w:ascii="Times New Roman" w:hAnsi="Times New Roman" w:cs="Times New Roman"/>
        </w:rPr>
      </w:pPr>
      <w:r>
        <w:rPr>
          <w:rFonts w:ascii="Times New Roman" w:hAnsi="Times New Roman" w:cs="Times New Roman"/>
        </w:rPr>
        <w:t>Кемского</w:t>
      </w:r>
      <w:r w:rsidR="00E22705">
        <w:rPr>
          <w:rFonts w:ascii="Times New Roman" w:hAnsi="Times New Roman" w:cs="Times New Roman"/>
        </w:rPr>
        <w:t xml:space="preserve"> муниципального района</w:t>
      </w:r>
    </w:p>
    <w:p w:rsidR="00E22705" w:rsidRDefault="00E22705" w:rsidP="00304FA9">
      <w:pPr>
        <w:autoSpaceDE w:val="0"/>
        <w:autoSpaceDN w:val="0"/>
        <w:adjustRightInd w:val="0"/>
        <w:jc w:val="right"/>
        <w:rPr>
          <w:rFonts w:ascii="Times New Roman" w:hAnsi="Times New Roman" w:cs="Times New Roman"/>
        </w:rPr>
      </w:pPr>
    </w:p>
    <w:p w:rsidR="00E22705" w:rsidRDefault="00E22705" w:rsidP="00304FA9">
      <w:pPr>
        <w:autoSpaceDE w:val="0"/>
        <w:autoSpaceDN w:val="0"/>
        <w:adjustRightInd w:val="0"/>
        <w:jc w:val="center"/>
        <w:rPr>
          <w:rFonts w:ascii="Times New Roman" w:hAnsi="Times New Roman" w:cs="Times New Roman"/>
          <w:b/>
          <w:bCs/>
        </w:rPr>
      </w:pPr>
    </w:p>
    <w:p w:rsidR="00E22705" w:rsidRPr="00AF0E2C" w:rsidRDefault="00E22705" w:rsidP="00304FA9">
      <w:pPr>
        <w:autoSpaceDE w:val="0"/>
        <w:autoSpaceDN w:val="0"/>
        <w:adjustRightInd w:val="0"/>
        <w:jc w:val="center"/>
        <w:rPr>
          <w:rFonts w:ascii="Times New Roman" w:hAnsi="Times New Roman" w:cs="Times New Roman"/>
          <w:bCs/>
        </w:rPr>
      </w:pPr>
      <w:r w:rsidRPr="00AF0E2C">
        <w:rPr>
          <w:rFonts w:ascii="Times New Roman" w:hAnsi="Times New Roman" w:cs="Times New Roman"/>
          <w:bCs/>
        </w:rPr>
        <w:t>КРИТЕРИИ</w:t>
      </w:r>
    </w:p>
    <w:p w:rsidR="00E22705" w:rsidRPr="00AF0E2C" w:rsidRDefault="00E22705" w:rsidP="00304FA9">
      <w:pPr>
        <w:autoSpaceDE w:val="0"/>
        <w:autoSpaceDN w:val="0"/>
        <w:adjustRightInd w:val="0"/>
        <w:jc w:val="center"/>
        <w:rPr>
          <w:rFonts w:ascii="Times New Roman" w:hAnsi="Times New Roman" w:cs="Times New Roman"/>
          <w:bCs/>
        </w:rPr>
      </w:pPr>
      <w:r w:rsidRPr="00AF0E2C">
        <w:rPr>
          <w:rFonts w:ascii="Times New Roman" w:hAnsi="Times New Roman" w:cs="Times New Roman"/>
          <w:bCs/>
        </w:rPr>
        <w:t>оценки и сопоставления заявок на участие в открытом конкурсе на право получения</w:t>
      </w:r>
    </w:p>
    <w:p w:rsidR="00E22705" w:rsidRPr="00AF0E2C" w:rsidRDefault="00E22705" w:rsidP="00304FA9">
      <w:pPr>
        <w:autoSpaceDE w:val="0"/>
        <w:autoSpaceDN w:val="0"/>
        <w:adjustRightInd w:val="0"/>
        <w:jc w:val="center"/>
        <w:rPr>
          <w:rFonts w:ascii="Times New Roman" w:hAnsi="Times New Roman" w:cs="Times New Roman"/>
          <w:bCs/>
        </w:rPr>
      </w:pPr>
      <w:r w:rsidRPr="00AF0E2C">
        <w:rPr>
          <w:rFonts w:ascii="Times New Roman" w:hAnsi="Times New Roman" w:cs="Times New Roman"/>
          <w:bCs/>
        </w:rPr>
        <w:t xml:space="preserve">свидетельства об осуществлении пассажирских перевозок по муниципальным маршрутам регулярных перевозок </w:t>
      </w:r>
      <w:r w:rsidRPr="00AF0E2C">
        <w:rPr>
          <w:rFonts w:ascii="Times New Roman" w:hAnsi="Times New Roman" w:cs="Times New Roman"/>
        </w:rPr>
        <w:t>по нерегулируемым тарифам</w:t>
      </w:r>
      <w:r w:rsidRPr="00AF0E2C">
        <w:rPr>
          <w:rFonts w:ascii="Times New Roman" w:hAnsi="Times New Roman" w:cs="Times New Roman"/>
          <w:bCs/>
        </w:rPr>
        <w:t xml:space="preserve"> автомобильным транспортом на территории </w:t>
      </w:r>
      <w:r w:rsidR="009C1265" w:rsidRPr="00AF0E2C">
        <w:rPr>
          <w:rFonts w:ascii="Times New Roman" w:hAnsi="Times New Roman" w:cs="Times New Roman"/>
          <w:bCs/>
        </w:rPr>
        <w:t>Кемского</w:t>
      </w:r>
      <w:r w:rsidRPr="00AF0E2C">
        <w:rPr>
          <w:rFonts w:ascii="Times New Roman" w:hAnsi="Times New Roman" w:cs="Times New Roman"/>
          <w:bCs/>
        </w:rPr>
        <w:t xml:space="preserve"> муниципального района</w:t>
      </w:r>
    </w:p>
    <w:p w:rsidR="00E22705" w:rsidRDefault="00E22705" w:rsidP="00304FA9">
      <w:pPr>
        <w:autoSpaceDE w:val="0"/>
        <w:autoSpaceDN w:val="0"/>
        <w:adjustRightInd w:val="0"/>
        <w:jc w:val="center"/>
        <w:rPr>
          <w:rFonts w:ascii="Times New Roman" w:hAnsi="Times New Roman" w:cs="Times New Roman"/>
          <w:b/>
          <w:bCs/>
        </w:rPr>
      </w:pPr>
    </w:p>
    <w:tbl>
      <w:tblPr>
        <w:tblW w:w="1025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6"/>
        <w:gridCol w:w="6096"/>
        <w:gridCol w:w="1985"/>
        <w:gridCol w:w="1559"/>
      </w:tblGrid>
      <w:tr w:rsidR="00E22705" w:rsidRPr="00A44192" w:rsidTr="001A270F">
        <w:tc>
          <w:tcPr>
            <w:tcW w:w="616" w:type="dxa"/>
          </w:tcPr>
          <w:p w:rsidR="00E22705" w:rsidRPr="00A44192" w:rsidRDefault="00E22705" w:rsidP="001A270F">
            <w:pPr>
              <w:autoSpaceDE w:val="0"/>
              <w:autoSpaceDN w:val="0"/>
              <w:adjustRightInd w:val="0"/>
              <w:rPr>
                <w:rFonts w:ascii="Times New Roman" w:hAnsi="Times New Roman"/>
              </w:rPr>
            </w:pPr>
            <w:r>
              <w:rPr>
                <w:rFonts w:ascii="Times New Roman" w:hAnsi="Times New Roman"/>
                <w:szCs w:val="22"/>
              </w:rPr>
              <w:t>№/№</w:t>
            </w:r>
          </w:p>
        </w:tc>
        <w:tc>
          <w:tcPr>
            <w:tcW w:w="6096" w:type="dxa"/>
          </w:tcPr>
          <w:p w:rsidR="00E22705" w:rsidRPr="00A44192" w:rsidRDefault="00E22705" w:rsidP="001A270F">
            <w:pPr>
              <w:autoSpaceDE w:val="0"/>
              <w:autoSpaceDN w:val="0"/>
              <w:adjustRightInd w:val="0"/>
              <w:jc w:val="center"/>
              <w:rPr>
                <w:rFonts w:ascii="Times New Roman" w:hAnsi="Times New Roman"/>
              </w:rPr>
            </w:pPr>
            <w:r>
              <w:rPr>
                <w:rFonts w:ascii="Times New Roman" w:hAnsi="Times New Roman"/>
                <w:szCs w:val="22"/>
              </w:rPr>
              <w:t>Критерии оценки</w:t>
            </w:r>
          </w:p>
        </w:tc>
        <w:tc>
          <w:tcPr>
            <w:tcW w:w="1985" w:type="dxa"/>
          </w:tcPr>
          <w:p w:rsidR="00E22705" w:rsidRPr="00A44192" w:rsidRDefault="00E22705" w:rsidP="001A270F">
            <w:pPr>
              <w:autoSpaceDE w:val="0"/>
              <w:autoSpaceDN w:val="0"/>
              <w:adjustRightInd w:val="0"/>
              <w:jc w:val="center"/>
              <w:rPr>
                <w:rFonts w:ascii="Times New Roman" w:hAnsi="Times New Roman"/>
              </w:rPr>
            </w:pPr>
            <w:r w:rsidRPr="00A44192">
              <w:rPr>
                <w:rFonts w:ascii="Times New Roman" w:hAnsi="Times New Roman"/>
                <w:szCs w:val="22"/>
              </w:rPr>
              <w:t>Количественный показатель</w:t>
            </w:r>
          </w:p>
        </w:tc>
        <w:tc>
          <w:tcPr>
            <w:tcW w:w="1559" w:type="dxa"/>
          </w:tcPr>
          <w:p w:rsidR="00E22705" w:rsidRPr="00A44192" w:rsidRDefault="00E22705" w:rsidP="001A270F">
            <w:pPr>
              <w:autoSpaceDE w:val="0"/>
              <w:autoSpaceDN w:val="0"/>
              <w:adjustRightInd w:val="0"/>
              <w:ind w:hanging="31"/>
              <w:jc w:val="center"/>
              <w:rPr>
                <w:rFonts w:ascii="Times New Roman" w:hAnsi="Times New Roman"/>
              </w:rPr>
            </w:pPr>
            <w:r w:rsidRPr="00A44192">
              <w:rPr>
                <w:rFonts w:ascii="Times New Roman" w:hAnsi="Times New Roman"/>
                <w:szCs w:val="22"/>
              </w:rPr>
              <w:t>Количество баллов</w:t>
            </w:r>
          </w:p>
        </w:tc>
      </w:tr>
      <w:tr w:rsidR="00E22705" w:rsidRPr="00A44192" w:rsidTr="000908CA">
        <w:tc>
          <w:tcPr>
            <w:tcW w:w="616" w:type="dxa"/>
            <w:vAlign w:val="center"/>
          </w:tcPr>
          <w:p w:rsidR="00E22705" w:rsidRPr="00A44192" w:rsidRDefault="00E22705" w:rsidP="000908CA">
            <w:pPr>
              <w:autoSpaceDE w:val="0"/>
              <w:autoSpaceDN w:val="0"/>
              <w:adjustRightInd w:val="0"/>
              <w:jc w:val="center"/>
              <w:rPr>
                <w:rFonts w:ascii="Times New Roman" w:hAnsi="Times New Roman"/>
              </w:rPr>
            </w:pPr>
            <w:r>
              <w:rPr>
                <w:rFonts w:ascii="Times New Roman" w:hAnsi="Times New Roman"/>
                <w:szCs w:val="22"/>
              </w:rPr>
              <w:t>1.</w:t>
            </w:r>
          </w:p>
        </w:tc>
        <w:tc>
          <w:tcPr>
            <w:tcW w:w="6096" w:type="dxa"/>
            <w:vAlign w:val="center"/>
          </w:tcPr>
          <w:p w:rsidR="0050203E" w:rsidRDefault="0050203E" w:rsidP="0050203E">
            <w:pPr>
              <w:widowControl/>
              <w:autoSpaceDE w:val="0"/>
              <w:autoSpaceDN w:val="0"/>
              <w:adjustRightInd w:val="0"/>
              <w:jc w:val="both"/>
              <w:rPr>
                <w:rFonts w:ascii="Times New Roman" w:eastAsia="Calibri" w:hAnsi="Times New Roman" w:cs="Times New Roman"/>
                <w:color w:val="auto"/>
              </w:rPr>
            </w:pPr>
            <w:r>
              <w:rPr>
                <w:rFonts w:ascii="Times New Roman" w:eastAsia="Calibri" w:hAnsi="Times New Roman" w:cs="Times New Roman"/>
                <w:color w:val="auto"/>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конкурса на официальном сайте организатора конкурса в информационно-телекоммуникационной сети "Интернет",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rsidR="00E22705" w:rsidRPr="00A44192" w:rsidRDefault="00E22705" w:rsidP="0050203E">
            <w:pPr>
              <w:autoSpaceDE w:val="0"/>
              <w:autoSpaceDN w:val="0"/>
              <w:adjustRightInd w:val="0"/>
              <w:ind w:firstLine="460"/>
              <w:jc w:val="center"/>
              <w:rPr>
                <w:rFonts w:ascii="Times New Roman" w:hAnsi="Times New Roman"/>
              </w:rPr>
            </w:pPr>
          </w:p>
        </w:tc>
        <w:tc>
          <w:tcPr>
            <w:tcW w:w="1985" w:type="dxa"/>
            <w:vAlign w:val="center"/>
          </w:tcPr>
          <w:p w:rsidR="00E22705" w:rsidRPr="00D876B8" w:rsidRDefault="00E22705" w:rsidP="00347B4A">
            <w:pPr>
              <w:autoSpaceDE w:val="0"/>
              <w:autoSpaceDN w:val="0"/>
              <w:adjustRightInd w:val="0"/>
              <w:rPr>
                <w:rFonts w:ascii="Times New Roman" w:hAnsi="Times New Roman"/>
              </w:rPr>
            </w:pPr>
          </w:p>
          <w:p w:rsidR="00E22705" w:rsidRPr="00D876B8" w:rsidRDefault="00E22705" w:rsidP="000908CA">
            <w:pPr>
              <w:autoSpaceDE w:val="0"/>
              <w:autoSpaceDN w:val="0"/>
              <w:adjustRightInd w:val="0"/>
              <w:ind w:firstLine="34"/>
              <w:jc w:val="center"/>
              <w:rPr>
                <w:rFonts w:ascii="Times New Roman" w:hAnsi="Times New Roman"/>
              </w:rPr>
            </w:pPr>
            <w:r w:rsidRPr="00D876B8">
              <w:rPr>
                <w:rFonts w:ascii="Times New Roman" w:hAnsi="Times New Roman"/>
              </w:rPr>
              <w:t>0</w:t>
            </w:r>
          </w:p>
          <w:p w:rsidR="00E22705" w:rsidRPr="00D876B8" w:rsidRDefault="00E22705" w:rsidP="000908CA">
            <w:pPr>
              <w:autoSpaceDE w:val="0"/>
              <w:autoSpaceDN w:val="0"/>
              <w:adjustRightInd w:val="0"/>
              <w:ind w:firstLine="34"/>
              <w:jc w:val="center"/>
              <w:rPr>
                <w:rFonts w:ascii="Times New Roman" w:hAnsi="Times New Roman"/>
              </w:rPr>
            </w:pPr>
            <w:r w:rsidRPr="00D876B8">
              <w:rPr>
                <w:rFonts w:ascii="Times New Roman" w:hAnsi="Times New Roman"/>
              </w:rPr>
              <w:t>1</w:t>
            </w:r>
          </w:p>
          <w:p w:rsidR="00E22705" w:rsidRPr="00D876B8" w:rsidRDefault="00E22705" w:rsidP="000908CA">
            <w:pPr>
              <w:autoSpaceDE w:val="0"/>
              <w:autoSpaceDN w:val="0"/>
              <w:adjustRightInd w:val="0"/>
              <w:ind w:firstLine="34"/>
              <w:jc w:val="center"/>
              <w:rPr>
                <w:rFonts w:ascii="Times New Roman" w:hAnsi="Times New Roman"/>
              </w:rPr>
            </w:pPr>
            <w:r w:rsidRPr="00D876B8">
              <w:rPr>
                <w:rFonts w:ascii="Times New Roman" w:hAnsi="Times New Roman"/>
              </w:rPr>
              <w:t>2</w:t>
            </w:r>
          </w:p>
          <w:p w:rsidR="00E22705" w:rsidRPr="00D876B8" w:rsidRDefault="00E22705" w:rsidP="000908CA">
            <w:pPr>
              <w:autoSpaceDE w:val="0"/>
              <w:autoSpaceDN w:val="0"/>
              <w:adjustRightInd w:val="0"/>
              <w:ind w:firstLine="34"/>
              <w:jc w:val="center"/>
              <w:rPr>
                <w:rFonts w:ascii="Times New Roman" w:hAnsi="Times New Roman"/>
              </w:rPr>
            </w:pPr>
            <w:r w:rsidRPr="00D876B8">
              <w:rPr>
                <w:rFonts w:ascii="Times New Roman" w:hAnsi="Times New Roman"/>
              </w:rPr>
              <w:t>3 и более</w:t>
            </w:r>
          </w:p>
        </w:tc>
        <w:tc>
          <w:tcPr>
            <w:tcW w:w="1559" w:type="dxa"/>
            <w:vAlign w:val="center"/>
          </w:tcPr>
          <w:p w:rsidR="00E22705" w:rsidRDefault="00E22705" w:rsidP="00347B4A">
            <w:pPr>
              <w:autoSpaceDE w:val="0"/>
              <w:autoSpaceDN w:val="0"/>
              <w:adjustRightInd w:val="0"/>
              <w:rPr>
                <w:rFonts w:ascii="Times New Roman" w:hAnsi="Times New Roman"/>
              </w:rPr>
            </w:pPr>
          </w:p>
          <w:p w:rsidR="00E22705" w:rsidRPr="00D876B8" w:rsidRDefault="00E22705" w:rsidP="000908CA">
            <w:pPr>
              <w:autoSpaceDE w:val="0"/>
              <w:autoSpaceDN w:val="0"/>
              <w:adjustRightInd w:val="0"/>
              <w:ind w:hanging="31"/>
              <w:jc w:val="center"/>
              <w:rPr>
                <w:rFonts w:ascii="Times New Roman" w:hAnsi="Times New Roman"/>
              </w:rPr>
            </w:pPr>
            <w:r w:rsidRPr="00D876B8">
              <w:rPr>
                <w:rFonts w:ascii="Times New Roman" w:hAnsi="Times New Roman"/>
              </w:rPr>
              <w:t>+3</w:t>
            </w:r>
          </w:p>
          <w:p w:rsidR="00E22705" w:rsidRPr="00D876B8" w:rsidRDefault="00E22705" w:rsidP="000908CA">
            <w:pPr>
              <w:autoSpaceDE w:val="0"/>
              <w:autoSpaceDN w:val="0"/>
              <w:adjustRightInd w:val="0"/>
              <w:ind w:hanging="31"/>
              <w:jc w:val="center"/>
              <w:rPr>
                <w:rFonts w:ascii="Times New Roman" w:hAnsi="Times New Roman"/>
              </w:rPr>
            </w:pPr>
            <w:r w:rsidRPr="00D876B8">
              <w:rPr>
                <w:rFonts w:ascii="Times New Roman" w:hAnsi="Times New Roman"/>
              </w:rPr>
              <w:t>-3</w:t>
            </w:r>
          </w:p>
          <w:p w:rsidR="00E22705" w:rsidRPr="00D876B8" w:rsidRDefault="00E22705" w:rsidP="000908CA">
            <w:pPr>
              <w:autoSpaceDE w:val="0"/>
              <w:autoSpaceDN w:val="0"/>
              <w:adjustRightInd w:val="0"/>
              <w:ind w:hanging="31"/>
              <w:jc w:val="center"/>
              <w:rPr>
                <w:rFonts w:ascii="Times New Roman" w:hAnsi="Times New Roman"/>
              </w:rPr>
            </w:pPr>
            <w:r w:rsidRPr="00D876B8">
              <w:rPr>
                <w:rFonts w:ascii="Times New Roman" w:hAnsi="Times New Roman"/>
              </w:rPr>
              <w:t>-5</w:t>
            </w:r>
          </w:p>
          <w:p w:rsidR="00E22705" w:rsidRPr="00D876B8" w:rsidRDefault="00E22705" w:rsidP="000908CA">
            <w:pPr>
              <w:autoSpaceDE w:val="0"/>
              <w:autoSpaceDN w:val="0"/>
              <w:adjustRightInd w:val="0"/>
              <w:ind w:hanging="31"/>
              <w:jc w:val="center"/>
              <w:rPr>
                <w:rFonts w:ascii="Times New Roman" w:hAnsi="Times New Roman"/>
              </w:rPr>
            </w:pPr>
            <w:r w:rsidRPr="00D876B8">
              <w:rPr>
                <w:rFonts w:ascii="Times New Roman" w:hAnsi="Times New Roman"/>
              </w:rPr>
              <w:t>-8</w:t>
            </w:r>
          </w:p>
        </w:tc>
      </w:tr>
      <w:tr w:rsidR="00E22705" w:rsidRPr="00A44192" w:rsidTr="000908CA">
        <w:tc>
          <w:tcPr>
            <w:tcW w:w="616" w:type="dxa"/>
            <w:vAlign w:val="center"/>
          </w:tcPr>
          <w:p w:rsidR="00E22705" w:rsidRPr="00A44192" w:rsidRDefault="00E22705" w:rsidP="000908CA">
            <w:pPr>
              <w:autoSpaceDE w:val="0"/>
              <w:autoSpaceDN w:val="0"/>
              <w:adjustRightInd w:val="0"/>
              <w:ind w:left="-59" w:firstLine="59"/>
              <w:jc w:val="center"/>
              <w:rPr>
                <w:rFonts w:ascii="Times New Roman" w:hAnsi="Times New Roman"/>
              </w:rPr>
            </w:pPr>
            <w:r>
              <w:rPr>
                <w:rFonts w:ascii="Times New Roman" w:hAnsi="Times New Roman"/>
                <w:szCs w:val="22"/>
              </w:rPr>
              <w:t>2.</w:t>
            </w:r>
          </w:p>
        </w:tc>
        <w:tc>
          <w:tcPr>
            <w:tcW w:w="6096" w:type="dxa"/>
            <w:vAlign w:val="center"/>
          </w:tcPr>
          <w:p w:rsidR="0050203E" w:rsidRDefault="0050203E" w:rsidP="0050203E">
            <w:pPr>
              <w:widowControl/>
              <w:autoSpaceDE w:val="0"/>
              <w:autoSpaceDN w:val="0"/>
              <w:adjustRightInd w:val="0"/>
              <w:jc w:val="both"/>
              <w:rPr>
                <w:rFonts w:ascii="Times New Roman" w:eastAsia="Calibri" w:hAnsi="Times New Roman" w:cs="Times New Roman"/>
                <w:color w:val="auto"/>
              </w:rPr>
            </w:pPr>
            <w:r>
              <w:rPr>
                <w:rFonts w:ascii="Times New Roman" w:eastAsia="Calibri" w:hAnsi="Times New Roman" w:cs="Times New Roman"/>
                <w:color w:val="auto"/>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w:t>
            </w:r>
            <w:r>
              <w:rPr>
                <w:rFonts w:ascii="Times New Roman" w:eastAsia="Calibri" w:hAnsi="Times New Roman" w:cs="Times New Roman"/>
                <w:color w:val="auto"/>
              </w:rPr>
              <w:lastRenderedPageBreak/>
              <w:t>муниципальными нормативными правовыми актами.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p w:rsidR="00E22705" w:rsidRPr="00A44192" w:rsidRDefault="00E22705" w:rsidP="0050203E">
            <w:pPr>
              <w:autoSpaceDE w:val="0"/>
              <w:autoSpaceDN w:val="0"/>
              <w:adjustRightInd w:val="0"/>
              <w:jc w:val="center"/>
              <w:rPr>
                <w:rFonts w:ascii="Times New Roman" w:hAnsi="Times New Roman"/>
              </w:rPr>
            </w:pPr>
          </w:p>
        </w:tc>
        <w:tc>
          <w:tcPr>
            <w:tcW w:w="1985" w:type="dxa"/>
            <w:vAlign w:val="center"/>
          </w:tcPr>
          <w:p w:rsidR="00E22705" w:rsidRPr="00D876B8" w:rsidRDefault="00E22705" w:rsidP="00347B4A">
            <w:pPr>
              <w:pStyle w:val="1"/>
              <w:autoSpaceDE w:val="0"/>
              <w:autoSpaceDN w:val="0"/>
              <w:adjustRightInd w:val="0"/>
              <w:spacing w:after="0" w:line="240" w:lineRule="auto"/>
              <w:ind w:left="0"/>
              <w:rPr>
                <w:rFonts w:ascii="Times New Roman" w:hAnsi="Times New Roman"/>
                <w:sz w:val="24"/>
                <w:szCs w:val="24"/>
              </w:rPr>
            </w:pPr>
          </w:p>
          <w:p w:rsidR="00E22705" w:rsidRPr="00D876B8" w:rsidRDefault="00E22705" w:rsidP="00347B4A">
            <w:pPr>
              <w:pStyle w:val="1"/>
              <w:autoSpaceDE w:val="0"/>
              <w:autoSpaceDN w:val="0"/>
              <w:adjustRightInd w:val="0"/>
              <w:spacing w:after="0" w:line="240" w:lineRule="auto"/>
              <w:ind w:left="0"/>
              <w:rPr>
                <w:rFonts w:ascii="Times New Roman" w:hAnsi="Times New Roman"/>
                <w:sz w:val="24"/>
                <w:szCs w:val="24"/>
              </w:rPr>
            </w:pPr>
          </w:p>
          <w:p w:rsidR="00E22705" w:rsidRPr="00D876B8" w:rsidRDefault="00E22705" w:rsidP="000908CA">
            <w:pPr>
              <w:pStyle w:val="1"/>
              <w:autoSpaceDE w:val="0"/>
              <w:autoSpaceDN w:val="0"/>
              <w:adjustRightInd w:val="0"/>
              <w:spacing w:after="0" w:line="240" w:lineRule="auto"/>
              <w:ind w:left="-137"/>
              <w:jc w:val="center"/>
              <w:rPr>
                <w:rFonts w:ascii="Times New Roman" w:hAnsi="Times New Roman"/>
                <w:sz w:val="24"/>
                <w:szCs w:val="24"/>
              </w:rPr>
            </w:pPr>
            <w:r w:rsidRPr="00D876B8">
              <w:rPr>
                <w:rFonts w:ascii="Times New Roman" w:hAnsi="Times New Roman"/>
                <w:sz w:val="24"/>
                <w:szCs w:val="24"/>
              </w:rPr>
              <w:t>до 1 года</w:t>
            </w:r>
          </w:p>
          <w:p w:rsidR="00E22705" w:rsidRPr="00D876B8" w:rsidRDefault="00E22705" w:rsidP="000908CA">
            <w:pPr>
              <w:pStyle w:val="1"/>
              <w:autoSpaceDE w:val="0"/>
              <w:autoSpaceDN w:val="0"/>
              <w:adjustRightInd w:val="0"/>
              <w:spacing w:after="0" w:line="240" w:lineRule="auto"/>
              <w:ind w:left="-137"/>
              <w:jc w:val="center"/>
              <w:rPr>
                <w:rFonts w:ascii="Times New Roman" w:hAnsi="Times New Roman"/>
                <w:sz w:val="24"/>
                <w:szCs w:val="24"/>
              </w:rPr>
            </w:pPr>
            <w:r w:rsidRPr="00D876B8">
              <w:rPr>
                <w:rFonts w:ascii="Times New Roman" w:hAnsi="Times New Roman"/>
                <w:sz w:val="24"/>
                <w:szCs w:val="24"/>
              </w:rPr>
              <w:t>от 1 года до 3 лет</w:t>
            </w:r>
          </w:p>
          <w:p w:rsidR="00E22705" w:rsidRPr="00D876B8" w:rsidRDefault="00E22705" w:rsidP="000908CA">
            <w:pPr>
              <w:pStyle w:val="1"/>
              <w:autoSpaceDE w:val="0"/>
              <w:autoSpaceDN w:val="0"/>
              <w:adjustRightInd w:val="0"/>
              <w:spacing w:after="0" w:line="240" w:lineRule="auto"/>
              <w:ind w:left="-137"/>
              <w:jc w:val="center"/>
              <w:rPr>
                <w:rFonts w:ascii="Times New Roman" w:hAnsi="Times New Roman"/>
                <w:sz w:val="24"/>
                <w:szCs w:val="24"/>
              </w:rPr>
            </w:pPr>
            <w:r w:rsidRPr="00D876B8">
              <w:rPr>
                <w:rFonts w:ascii="Times New Roman" w:hAnsi="Times New Roman"/>
                <w:sz w:val="24"/>
                <w:szCs w:val="24"/>
              </w:rPr>
              <w:t>более 3 лет</w:t>
            </w:r>
          </w:p>
        </w:tc>
        <w:tc>
          <w:tcPr>
            <w:tcW w:w="1559" w:type="dxa"/>
            <w:vAlign w:val="center"/>
          </w:tcPr>
          <w:p w:rsidR="00E22705" w:rsidRDefault="00E22705" w:rsidP="00347B4A">
            <w:pPr>
              <w:autoSpaceDE w:val="0"/>
              <w:autoSpaceDN w:val="0"/>
              <w:adjustRightInd w:val="0"/>
              <w:rPr>
                <w:rFonts w:ascii="Times New Roman" w:hAnsi="Times New Roman"/>
              </w:rPr>
            </w:pPr>
          </w:p>
          <w:p w:rsidR="00E22705" w:rsidRPr="00D876B8" w:rsidRDefault="00E22705" w:rsidP="00347B4A">
            <w:pPr>
              <w:autoSpaceDE w:val="0"/>
              <w:autoSpaceDN w:val="0"/>
              <w:adjustRightInd w:val="0"/>
              <w:rPr>
                <w:rFonts w:ascii="Times New Roman" w:hAnsi="Times New Roman"/>
              </w:rPr>
            </w:pPr>
          </w:p>
          <w:p w:rsidR="00E22705" w:rsidRPr="00D876B8" w:rsidRDefault="00E22705" w:rsidP="000908CA">
            <w:pPr>
              <w:autoSpaceDE w:val="0"/>
              <w:autoSpaceDN w:val="0"/>
              <w:adjustRightInd w:val="0"/>
              <w:ind w:hanging="31"/>
              <w:jc w:val="center"/>
              <w:rPr>
                <w:rFonts w:ascii="Times New Roman" w:hAnsi="Times New Roman"/>
              </w:rPr>
            </w:pPr>
            <w:r>
              <w:rPr>
                <w:rFonts w:ascii="Times New Roman" w:hAnsi="Times New Roman"/>
              </w:rPr>
              <w:t xml:space="preserve">  </w:t>
            </w:r>
            <w:r w:rsidRPr="00D876B8">
              <w:rPr>
                <w:rFonts w:ascii="Times New Roman" w:hAnsi="Times New Roman"/>
              </w:rPr>
              <w:t>0</w:t>
            </w:r>
          </w:p>
          <w:p w:rsidR="00E22705" w:rsidRPr="00D876B8" w:rsidRDefault="00E22705" w:rsidP="000908CA">
            <w:pPr>
              <w:autoSpaceDE w:val="0"/>
              <w:autoSpaceDN w:val="0"/>
              <w:adjustRightInd w:val="0"/>
              <w:ind w:hanging="31"/>
              <w:jc w:val="center"/>
              <w:rPr>
                <w:rFonts w:ascii="Times New Roman" w:hAnsi="Times New Roman"/>
              </w:rPr>
            </w:pPr>
            <w:r w:rsidRPr="00D876B8">
              <w:rPr>
                <w:rFonts w:ascii="Times New Roman" w:hAnsi="Times New Roman"/>
              </w:rPr>
              <w:t>+3</w:t>
            </w:r>
          </w:p>
          <w:p w:rsidR="00E22705" w:rsidRPr="00D876B8" w:rsidRDefault="00E22705" w:rsidP="000908CA">
            <w:pPr>
              <w:autoSpaceDE w:val="0"/>
              <w:autoSpaceDN w:val="0"/>
              <w:adjustRightInd w:val="0"/>
              <w:ind w:hanging="31"/>
              <w:jc w:val="center"/>
              <w:rPr>
                <w:rFonts w:ascii="Times New Roman" w:hAnsi="Times New Roman"/>
              </w:rPr>
            </w:pPr>
            <w:r w:rsidRPr="00D876B8">
              <w:rPr>
                <w:rFonts w:ascii="Times New Roman" w:hAnsi="Times New Roman"/>
              </w:rPr>
              <w:t>+5</w:t>
            </w:r>
          </w:p>
        </w:tc>
      </w:tr>
      <w:tr w:rsidR="00E22705" w:rsidRPr="00A44192" w:rsidTr="000908CA">
        <w:trPr>
          <w:trHeight w:val="70"/>
        </w:trPr>
        <w:tc>
          <w:tcPr>
            <w:tcW w:w="616" w:type="dxa"/>
            <w:vAlign w:val="center"/>
          </w:tcPr>
          <w:p w:rsidR="00E22705" w:rsidRPr="00D876B8" w:rsidRDefault="00E22705" w:rsidP="000908CA">
            <w:pPr>
              <w:autoSpaceDE w:val="0"/>
              <w:autoSpaceDN w:val="0"/>
              <w:adjustRightInd w:val="0"/>
              <w:jc w:val="center"/>
              <w:rPr>
                <w:rFonts w:ascii="Times New Roman" w:hAnsi="Times New Roman"/>
              </w:rPr>
            </w:pPr>
            <w:r w:rsidRPr="00D876B8">
              <w:rPr>
                <w:rFonts w:ascii="Times New Roman" w:hAnsi="Times New Roman"/>
              </w:rPr>
              <w:lastRenderedPageBreak/>
              <w:t>3.</w:t>
            </w:r>
          </w:p>
          <w:p w:rsidR="00E22705" w:rsidRPr="00D876B8" w:rsidRDefault="00E22705" w:rsidP="000908CA">
            <w:pPr>
              <w:autoSpaceDE w:val="0"/>
              <w:autoSpaceDN w:val="0"/>
              <w:adjustRightInd w:val="0"/>
              <w:jc w:val="center"/>
              <w:rPr>
                <w:rFonts w:ascii="Times New Roman" w:hAnsi="Times New Roman"/>
              </w:rPr>
            </w:pPr>
          </w:p>
          <w:p w:rsidR="00E22705" w:rsidRPr="00D876B8" w:rsidRDefault="00E22705" w:rsidP="000908CA">
            <w:pPr>
              <w:autoSpaceDE w:val="0"/>
              <w:autoSpaceDN w:val="0"/>
              <w:adjustRightInd w:val="0"/>
              <w:jc w:val="center"/>
              <w:rPr>
                <w:rFonts w:ascii="Times New Roman" w:hAnsi="Times New Roman"/>
              </w:rPr>
            </w:pPr>
          </w:p>
          <w:p w:rsidR="00E22705" w:rsidRPr="00D876B8" w:rsidRDefault="00E22705" w:rsidP="000908CA">
            <w:pPr>
              <w:autoSpaceDE w:val="0"/>
              <w:autoSpaceDN w:val="0"/>
              <w:adjustRightInd w:val="0"/>
              <w:jc w:val="center"/>
              <w:rPr>
                <w:rFonts w:ascii="Times New Roman" w:hAnsi="Times New Roman"/>
              </w:rPr>
            </w:pPr>
          </w:p>
          <w:p w:rsidR="00E22705" w:rsidRPr="00D876B8" w:rsidRDefault="00E22705" w:rsidP="000908CA">
            <w:pPr>
              <w:autoSpaceDE w:val="0"/>
              <w:autoSpaceDN w:val="0"/>
              <w:adjustRightInd w:val="0"/>
              <w:jc w:val="center"/>
              <w:rPr>
                <w:rFonts w:ascii="Times New Roman" w:hAnsi="Times New Roman"/>
              </w:rPr>
            </w:pPr>
          </w:p>
          <w:p w:rsidR="00E22705" w:rsidRPr="00D876B8" w:rsidRDefault="00E22705" w:rsidP="000908CA">
            <w:pPr>
              <w:autoSpaceDE w:val="0"/>
              <w:autoSpaceDN w:val="0"/>
              <w:adjustRightInd w:val="0"/>
              <w:jc w:val="center"/>
              <w:rPr>
                <w:rFonts w:ascii="Times New Roman" w:hAnsi="Times New Roman"/>
              </w:rPr>
            </w:pPr>
            <w:r w:rsidRPr="00D876B8">
              <w:rPr>
                <w:rFonts w:ascii="Times New Roman" w:hAnsi="Times New Roman"/>
              </w:rPr>
              <w:t>3.1</w:t>
            </w:r>
          </w:p>
          <w:p w:rsidR="00E22705" w:rsidRPr="00D876B8" w:rsidRDefault="00E22705" w:rsidP="000908CA">
            <w:pPr>
              <w:autoSpaceDE w:val="0"/>
              <w:autoSpaceDN w:val="0"/>
              <w:adjustRightInd w:val="0"/>
              <w:jc w:val="center"/>
              <w:rPr>
                <w:rFonts w:ascii="Times New Roman" w:hAnsi="Times New Roman"/>
              </w:rPr>
            </w:pPr>
          </w:p>
          <w:p w:rsidR="00E22705" w:rsidRPr="00D876B8" w:rsidRDefault="00E22705" w:rsidP="000908CA">
            <w:pPr>
              <w:autoSpaceDE w:val="0"/>
              <w:autoSpaceDN w:val="0"/>
              <w:adjustRightInd w:val="0"/>
              <w:jc w:val="center"/>
              <w:rPr>
                <w:rFonts w:ascii="Times New Roman" w:hAnsi="Times New Roman"/>
              </w:rPr>
            </w:pPr>
          </w:p>
          <w:p w:rsidR="00E22705" w:rsidRDefault="00E22705" w:rsidP="000908CA">
            <w:pPr>
              <w:autoSpaceDE w:val="0"/>
              <w:autoSpaceDN w:val="0"/>
              <w:adjustRightInd w:val="0"/>
              <w:jc w:val="center"/>
              <w:rPr>
                <w:rFonts w:ascii="Times New Roman" w:hAnsi="Times New Roman"/>
              </w:rPr>
            </w:pPr>
          </w:p>
          <w:p w:rsidR="00E22705" w:rsidRDefault="00E22705" w:rsidP="000908CA">
            <w:pPr>
              <w:autoSpaceDE w:val="0"/>
              <w:autoSpaceDN w:val="0"/>
              <w:adjustRightInd w:val="0"/>
              <w:jc w:val="center"/>
              <w:rPr>
                <w:rFonts w:ascii="Times New Roman" w:hAnsi="Times New Roman"/>
              </w:rPr>
            </w:pPr>
          </w:p>
          <w:p w:rsidR="00E22705" w:rsidRDefault="00E22705" w:rsidP="000908CA">
            <w:pPr>
              <w:autoSpaceDE w:val="0"/>
              <w:autoSpaceDN w:val="0"/>
              <w:adjustRightInd w:val="0"/>
              <w:jc w:val="center"/>
              <w:rPr>
                <w:rFonts w:ascii="Times New Roman" w:hAnsi="Times New Roman"/>
              </w:rPr>
            </w:pPr>
            <w:r w:rsidRPr="00D876B8">
              <w:rPr>
                <w:rFonts w:ascii="Times New Roman" w:hAnsi="Times New Roman"/>
              </w:rPr>
              <w:t>3.2</w:t>
            </w:r>
          </w:p>
          <w:p w:rsidR="00E22705" w:rsidRDefault="00E22705" w:rsidP="000908CA">
            <w:pPr>
              <w:autoSpaceDE w:val="0"/>
              <w:autoSpaceDN w:val="0"/>
              <w:adjustRightInd w:val="0"/>
              <w:jc w:val="center"/>
              <w:rPr>
                <w:rFonts w:ascii="Times New Roman" w:hAnsi="Times New Roman"/>
              </w:rPr>
            </w:pPr>
          </w:p>
          <w:p w:rsidR="00E22705" w:rsidRDefault="00E22705" w:rsidP="000908CA">
            <w:pPr>
              <w:autoSpaceDE w:val="0"/>
              <w:autoSpaceDN w:val="0"/>
              <w:adjustRightInd w:val="0"/>
              <w:jc w:val="center"/>
              <w:rPr>
                <w:rFonts w:ascii="Times New Roman" w:hAnsi="Times New Roman"/>
              </w:rPr>
            </w:pPr>
          </w:p>
          <w:p w:rsidR="00E22705" w:rsidRDefault="00E22705" w:rsidP="000908CA">
            <w:pPr>
              <w:autoSpaceDE w:val="0"/>
              <w:autoSpaceDN w:val="0"/>
              <w:adjustRightInd w:val="0"/>
              <w:jc w:val="center"/>
              <w:rPr>
                <w:rFonts w:ascii="Times New Roman" w:hAnsi="Times New Roman"/>
              </w:rPr>
            </w:pPr>
          </w:p>
          <w:p w:rsidR="00E22705" w:rsidRDefault="00E22705" w:rsidP="000908CA">
            <w:pPr>
              <w:autoSpaceDE w:val="0"/>
              <w:autoSpaceDN w:val="0"/>
              <w:adjustRightInd w:val="0"/>
              <w:jc w:val="center"/>
              <w:rPr>
                <w:rFonts w:ascii="Times New Roman" w:hAnsi="Times New Roman"/>
              </w:rPr>
            </w:pPr>
          </w:p>
          <w:p w:rsidR="00E22705" w:rsidRDefault="00E22705" w:rsidP="000908CA">
            <w:pPr>
              <w:autoSpaceDE w:val="0"/>
              <w:autoSpaceDN w:val="0"/>
              <w:adjustRightInd w:val="0"/>
              <w:jc w:val="center"/>
              <w:rPr>
                <w:rFonts w:ascii="Times New Roman" w:hAnsi="Times New Roman"/>
              </w:rPr>
            </w:pPr>
            <w:r>
              <w:rPr>
                <w:rFonts w:ascii="Times New Roman" w:hAnsi="Times New Roman"/>
              </w:rPr>
              <w:t>3.3</w:t>
            </w:r>
          </w:p>
          <w:p w:rsidR="00E22705" w:rsidRPr="00D876B8" w:rsidRDefault="00E22705" w:rsidP="000908CA">
            <w:pPr>
              <w:autoSpaceDE w:val="0"/>
              <w:autoSpaceDN w:val="0"/>
              <w:adjustRightInd w:val="0"/>
              <w:jc w:val="center"/>
              <w:rPr>
                <w:rFonts w:ascii="Times New Roman" w:hAnsi="Times New Roman"/>
              </w:rPr>
            </w:pPr>
          </w:p>
        </w:tc>
        <w:tc>
          <w:tcPr>
            <w:tcW w:w="6096" w:type="dxa"/>
            <w:vAlign w:val="center"/>
          </w:tcPr>
          <w:p w:rsidR="00F5104E" w:rsidRPr="00A44192" w:rsidRDefault="00F5104E" w:rsidP="00F5104E">
            <w:pPr>
              <w:autoSpaceDE w:val="0"/>
              <w:autoSpaceDN w:val="0"/>
              <w:adjustRightInd w:val="0"/>
              <w:jc w:val="both"/>
              <w:rPr>
                <w:rFonts w:ascii="Times New Roman" w:hAnsi="Times New Roman"/>
              </w:rPr>
            </w:pPr>
            <w:r>
              <w:rPr>
                <w:rFonts w:ascii="Times New Roman" w:hAnsi="Times New Roman"/>
              </w:rPr>
              <w:t>В</w:t>
            </w:r>
            <w:r w:rsidRPr="00F5104E">
              <w:rPr>
                <w:rFonts w:ascii="Times New Roman" w:hAnsi="Times New Roman"/>
              </w:rPr>
              <w:t>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r>
              <w:rPr>
                <w:rFonts w:ascii="Times New Roman" w:hAnsi="Times New Roman"/>
              </w:rPr>
              <w:t>:</w:t>
            </w:r>
          </w:p>
          <w:p w:rsidR="00E22705" w:rsidRDefault="00E22705" w:rsidP="00F5104E">
            <w:pPr>
              <w:autoSpaceDE w:val="0"/>
              <w:autoSpaceDN w:val="0"/>
              <w:adjustRightInd w:val="0"/>
              <w:jc w:val="center"/>
              <w:rPr>
                <w:rFonts w:ascii="Times New Roman" w:hAnsi="Times New Roman" w:cs="Times New Roman"/>
              </w:rPr>
            </w:pPr>
            <w:r w:rsidRPr="007B4E3F">
              <w:rPr>
                <w:rFonts w:ascii="Times New Roman" w:hAnsi="Times New Roman" w:cs="Times New Roman"/>
              </w:rPr>
              <w:t>- наличие оборудования для перевозок пассажиров</w:t>
            </w:r>
          </w:p>
          <w:p w:rsidR="00E22705" w:rsidRDefault="00E22705" w:rsidP="00F5104E">
            <w:pPr>
              <w:autoSpaceDE w:val="0"/>
              <w:autoSpaceDN w:val="0"/>
              <w:adjustRightInd w:val="0"/>
              <w:jc w:val="center"/>
              <w:rPr>
                <w:rFonts w:ascii="Times New Roman" w:hAnsi="Times New Roman" w:cs="Times New Roman"/>
              </w:rPr>
            </w:pPr>
            <w:r w:rsidRPr="007B4E3F">
              <w:rPr>
                <w:rFonts w:ascii="Times New Roman" w:hAnsi="Times New Roman" w:cs="Times New Roman"/>
              </w:rPr>
              <w:t>с ограниченными возможностями передвижения</w:t>
            </w:r>
          </w:p>
          <w:p w:rsidR="00E22705" w:rsidRPr="007B4E3F" w:rsidRDefault="00E22705" w:rsidP="00F5104E">
            <w:pPr>
              <w:autoSpaceDE w:val="0"/>
              <w:autoSpaceDN w:val="0"/>
              <w:adjustRightInd w:val="0"/>
              <w:jc w:val="center"/>
              <w:rPr>
                <w:rFonts w:ascii="Times New Roman" w:hAnsi="Times New Roman" w:cs="Times New Roman"/>
              </w:rPr>
            </w:pPr>
            <w:r>
              <w:rPr>
                <w:rFonts w:ascii="Times New Roman" w:hAnsi="Times New Roman"/>
                <w:szCs w:val="22"/>
              </w:rPr>
              <w:t>(из</w:t>
            </w:r>
            <w:r w:rsidRPr="00A44192">
              <w:rPr>
                <w:rFonts w:ascii="Times New Roman" w:hAnsi="Times New Roman"/>
                <w:szCs w:val="22"/>
              </w:rPr>
              <w:t xml:space="preserve"> расчета за каждое ТС)</w:t>
            </w:r>
            <w:r w:rsidRPr="007B4E3F">
              <w:rPr>
                <w:rFonts w:ascii="Times New Roman" w:hAnsi="Times New Roman" w:cs="Times New Roman"/>
              </w:rPr>
              <w:t>:</w:t>
            </w:r>
          </w:p>
          <w:p w:rsidR="00E22705" w:rsidRDefault="00E22705" w:rsidP="000908CA">
            <w:pPr>
              <w:autoSpaceDE w:val="0"/>
              <w:autoSpaceDN w:val="0"/>
              <w:adjustRightInd w:val="0"/>
              <w:jc w:val="center"/>
              <w:rPr>
                <w:rFonts w:ascii="Times New Roman" w:hAnsi="Times New Roman"/>
              </w:rPr>
            </w:pPr>
          </w:p>
          <w:p w:rsidR="00E22705" w:rsidRDefault="00E22705" w:rsidP="000908CA">
            <w:pPr>
              <w:ind w:firstLine="460"/>
              <w:jc w:val="center"/>
              <w:rPr>
                <w:rFonts w:ascii="Times New Roman" w:hAnsi="Times New Roman"/>
              </w:rPr>
            </w:pPr>
          </w:p>
          <w:p w:rsidR="00254121" w:rsidRDefault="00E22705" w:rsidP="000908CA">
            <w:pPr>
              <w:ind w:firstLine="460"/>
              <w:jc w:val="center"/>
              <w:rPr>
                <w:rFonts w:ascii="Times New Roman" w:hAnsi="Times New Roman"/>
              </w:rPr>
            </w:pPr>
            <w:r>
              <w:rPr>
                <w:rFonts w:ascii="Times New Roman" w:hAnsi="Times New Roman"/>
              </w:rPr>
              <w:t>-э</w:t>
            </w:r>
            <w:r w:rsidRPr="0089213F">
              <w:rPr>
                <w:rFonts w:ascii="Times New Roman" w:hAnsi="Times New Roman"/>
              </w:rPr>
              <w:t>кологическ</w:t>
            </w:r>
            <w:r>
              <w:rPr>
                <w:rFonts w:ascii="Times New Roman" w:hAnsi="Times New Roman"/>
              </w:rPr>
              <w:t xml:space="preserve">ий класс транспортного средства </w:t>
            </w:r>
          </w:p>
          <w:p w:rsidR="00E22705" w:rsidRPr="0089213F" w:rsidRDefault="00E22705" w:rsidP="000908CA">
            <w:pPr>
              <w:ind w:firstLine="460"/>
              <w:jc w:val="center"/>
              <w:rPr>
                <w:rFonts w:ascii="Times New Roman" w:hAnsi="Times New Roman"/>
              </w:rPr>
            </w:pPr>
            <w:r>
              <w:rPr>
                <w:rFonts w:ascii="Times New Roman" w:hAnsi="Times New Roman"/>
                <w:szCs w:val="22"/>
              </w:rPr>
              <w:t>(из</w:t>
            </w:r>
            <w:r w:rsidRPr="00A44192">
              <w:rPr>
                <w:rFonts w:ascii="Times New Roman" w:hAnsi="Times New Roman"/>
                <w:szCs w:val="22"/>
              </w:rPr>
              <w:t xml:space="preserve"> расчета за каждое ТС)</w:t>
            </w:r>
          </w:p>
          <w:p w:rsidR="00E22705" w:rsidRDefault="00E22705" w:rsidP="000908CA">
            <w:pPr>
              <w:jc w:val="center"/>
              <w:rPr>
                <w:rFonts w:ascii="Times New Roman" w:hAnsi="Times New Roman"/>
              </w:rPr>
            </w:pPr>
          </w:p>
          <w:p w:rsidR="00E22705" w:rsidRDefault="00E22705" w:rsidP="000908CA">
            <w:pPr>
              <w:jc w:val="center"/>
              <w:rPr>
                <w:rFonts w:ascii="Times New Roman" w:hAnsi="Times New Roman"/>
              </w:rPr>
            </w:pPr>
          </w:p>
          <w:p w:rsidR="00E22705" w:rsidRDefault="00E22705" w:rsidP="000908CA">
            <w:pPr>
              <w:jc w:val="center"/>
              <w:rPr>
                <w:rFonts w:ascii="Times New Roman" w:hAnsi="Times New Roman"/>
              </w:rPr>
            </w:pPr>
          </w:p>
          <w:p w:rsidR="00E22705" w:rsidRPr="006E4187" w:rsidRDefault="00E22705" w:rsidP="000908CA">
            <w:pPr>
              <w:autoSpaceDE w:val="0"/>
              <w:autoSpaceDN w:val="0"/>
              <w:adjustRightInd w:val="0"/>
              <w:jc w:val="center"/>
              <w:rPr>
                <w:rFonts w:ascii="Times New Roman" w:hAnsi="Times New Roman" w:cs="Times New Roman"/>
              </w:rPr>
            </w:pPr>
            <w:r w:rsidRPr="006E4187">
              <w:rPr>
                <w:rFonts w:ascii="Times New Roman" w:hAnsi="Times New Roman" w:cs="Times New Roman"/>
              </w:rPr>
              <w:t>- количество служебных дверей, предназначенных для входа/выхода пассажиров</w:t>
            </w:r>
            <w:r>
              <w:rPr>
                <w:rFonts w:ascii="Times New Roman" w:hAnsi="Times New Roman" w:cs="Times New Roman"/>
              </w:rPr>
              <w:t xml:space="preserve"> (из расчета за каждое ТС)</w:t>
            </w:r>
          </w:p>
          <w:p w:rsidR="00E22705" w:rsidRPr="00A44192" w:rsidRDefault="00E22705" w:rsidP="000908CA">
            <w:pPr>
              <w:jc w:val="center"/>
              <w:rPr>
                <w:rFonts w:ascii="Times New Roman" w:hAnsi="Times New Roman"/>
              </w:rPr>
            </w:pPr>
          </w:p>
        </w:tc>
        <w:tc>
          <w:tcPr>
            <w:tcW w:w="1985" w:type="dxa"/>
            <w:vAlign w:val="center"/>
          </w:tcPr>
          <w:p w:rsidR="00E22705" w:rsidRPr="00B83484" w:rsidRDefault="00E22705" w:rsidP="000908CA">
            <w:pPr>
              <w:ind w:firstLine="34"/>
              <w:jc w:val="center"/>
              <w:rPr>
                <w:rFonts w:ascii="Times New Roman" w:hAnsi="Times New Roman" w:cs="Times New Roman"/>
              </w:rPr>
            </w:pPr>
          </w:p>
          <w:p w:rsidR="00E22705" w:rsidRPr="00B83484" w:rsidRDefault="00E22705" w:rsidP="000908CA">
            <w:pPr>
              <w:ind w:firstLine="34"/>
              <w:jc w:val="center"/>
              <w:rPr>
                <w:rFonts w:ascii="Times New Roman" w:hAnsi="Times New Roman" w:cs="Times New Roman"/>
              </w:rPr>
            </w:pPr>
          </w:p>
          <w:p w:rsidR="00E22705" w:rsidRPr="00B83484" w:rsidRDefault="00E22705" w:rsidP="000908CA">
            <w:pPr>
              <w:ind w:firstLine="34"/>
              <w:jc w:val="center"/>
              <w:rPr>
                <w:rFonts w:ascii="Times New Roman" w:hAnsi="Times New Roman" w:cs="Times New Roman"/>
              </w:rPr>
            </w:pPr>
          </w:p>
          <w:p w:rsidR="00E22705" w:rsidRDefault="00E22705" w:rsidP="00347B4A">
            <w:pPr>
              <w:rPr>
                <w:rFonts w:ascii="Times New Roman" w:hAnsi="Times New Roman" w:cs="Times New Roman"/>
              </w:rPr>
            </w:pPr>
          </w:p>
          <w:p w:rsidR="00E22705" w:rsidRDefault="00E22705" w:rsidP="000908CA">
            <w:pPr>
              <w:ind w:firstLine="34"/>
              <w:jc w:val="center"/>
              <w:rPr>
                <w:rFonts w:ascii="Times New Roman" w:hAnsi="Times New Roman" w:cs="Times New Roman"/>
              </w:rPr>
            </w:pPr>
          </w:p>
          <w:p w:rsidR="00E22705" w:rsidRDefault="00E22705" w:rsidP="000908CA">
            <w:pPr>
              <w:ind w:firstLine="34"/>
              <w:jc w:val="center"/>
              <w:rPr>
                <w:rFonts w:ascii="Times New Roman" w:hAnsi="Times New Roman" w:cs="Times New Roman"/>
              </w:rPr>
            </w:pPr>
          </w:p>
          <w:p w:rsidR="00E22705" w:rsidRDefault="00E22705" w:rsidP="000908CA">
            <w:pPr>
              <w:ind w:firstLine="34"/>
              <w:jc w:val="center"/>
              <w:rPr>
                <w:rFonts w:ascii="Times New Roman" w:hAnsi="Times New Roman" w:cs="Times New Roman"/>
              </w:rPr>
            </w:pPr>
            <w:r>
              <w:rPr>
                <w:rFonts w:ascii="Times New Roman" w:hAnsi="Times New Roman" w:cs="Times New Roman"/>
              </w:rPr>
              <w:t>0</w:t>
            </w:r>
          </w:p>
          <w:p w:rsidR="00E22705" w:rsidRPr="00B83484" w:rsidRDefault="00E22705" w:rsidP="000908CA">
            <w:pPr>
              <w:ind w:firstLine="34"/>
              <w:jc w:val="center"/>
              <w:rPr>
                <w:rFonts w:ascii="Times New Roman" w:hAnsi="Times New Roman" w:cs="Times New Roman"/>
              </w:rPr>
            </w:pPr>
            <w:r>
              <w:rPr>
                <w:rFonts w:ascii="Times New Roman" w:hAnsi="Times New Roman" w:cs="Times New Roman"/>
              </w:rPr>
              <w:t>1</w:t>
            </w:r>
          </w:p>
          <w:p w:rsidR="00E22705" w:rsidRDefault="00E22705" w:rsidP="000908CA">
            <w:pPr>
              <w:ind w:firstLine="34"/>
              <w:jc w:val="center"/>
              <w:rPr>
                <w:rFonts w:ascii="Times New Roman" w:hAnsi="Times New Roman" w:cs="Times New Roman"/>
              </w:rPr>
            </w:pPr>
          </w:p>
          <w:p w:rsidR="00E22705" w:rsidRPr="00B83484" w:rsidRDefault="00E22705" w:rsidP="000908CA">
            <w:pPr>
              <w:ind w:firstLine="34"/>
              <w:jc w:val="center"/>
              <w:rPr>
                <w:rFonts w:ascii="Times New Roman" w:hAnsi="Times New Roman" w:cs="Times New Roman"/>
              </w:rPr>
            </w:pPr>
            <w:r w:rsidRPr="00B83484">
              <w:rPr>
                <w:rFonts w:ascii="Times New Roman" w:hAnsi="Times New Roman" w:cs="Times New Roman"/>
              </w:rPr>
              <w:t>Евро 4 и выше</w:t>
            </w:r>
          </w:p>
          <w:p w:rsidR="00E22705" w:rsidRPr="00B83484" w:rsidRDefault="00E22705" w:rsidP="000908CA">
            <w:pPr>
              <w:ind w:firstLine="34"/>
              <w:jc w:val="center"/>
              <w:rPr>
                <w:rFonts w:ascii="Times New Roman" w:hAnsi="Times New Roman" w:cs="Times New Roman"/>
              </w:rPr>
            </w:pPr>
            <w:r w:rsidRPr="00B83484">
              <w:rPr>
                <w:rFonts w:ascii="Times New Roman" w:hAnsi="Times New Roman" w:cs="Times New Roman"/>
              </w:rPr>
              <w:t>Евро 3</w:t>
            </w:r>
          </w:p>
          <w:p w:rsidR="00E22705" w:rsidRPr="00B83484" w:rsidRDefault="00E22705" w:rsidP="000908CA">
            <w:pPr>
              <w:ind w:firstLine="34"/>
              <w:jc w:val="center"/>
              <w:rPr>
                <w:rFonts w:ascii="Times New Roman" w:hAnsi="Times New Roman" w:cs="Times New Roman"/>
              </w:rPr>
            </w:pPr>
            <w:r w:rsidRPr="00B83484">
              <w:rPr>
                <w:rFonts w:ascii="Times New Roman" w:hAnsi="Times New Roman" w:cs="Times New Roman"/>
              </w:rPr>
              <w:t>Евро 2</w:t>
            </w:r>
          </w:p>
          <w:p w:rsidR="00E22705" w:rsidRPr="00B83484" w:rsidRDefault="00E22705" w:rsidP="000908CA">
            <w:pPr>
              <w:autoSpaceDE w:val="0"/>
              <w:autoSpaceDN w:val="0"/>
              <w:adjustRightInd w:val="0"/>
              <w:ind w:firstLine="34"/>
              <w:jc w:val="center"/>
              <w:rPr>
                <w:rFonts w:ascii="Times New Roman" w:hAnsi="Times New Roman" w:cs="Times New Roman"/>
              </w:rPr>
            </w:pPr>
            <w:r w:rsidRPr="00B83484">
              <w:rPr>
                <w:rFonts w:ascii="Times New Roman" w:hAnsi="Times New Roman" w:cs="Times New Roman"/>
              </w:rPr>
              <w:t>Ниже Евро 2</w:t>
            </w:r>
          </w:p>
          <w:p w:rsidR="00E22705" w:rsidRPr="00B83484" w:rsidRDefault="00E22705" w:rsidP="000908CA">
            <w:pPr>
              <w:autoSpaceDE w:val="0"/>
              <w:autoSpaceDN w:val="0"/>
              <w:adjustRightInd w:val="0"/>
              <w:ind w:firstLine="34"/>
              <w:jc w:val="center"/>
              <w:rPr>
                <w:rFonts w:ascii="Times New Roman" w:hAnsi="Times New Roman" w:cs="Times New Roman"/>
              </w:rPr>
            </w:pPr>
          </w:p>
          <w:p w:rsidR="00E22705" w:rsidRPr="00B83484" w:rsidRDefault="00E22705" w:rsidP="000908CA">
            <w:pPr>
              <w:autoSpaceDE w:val="0"/>
              <w:autoSpaceDN w:val="0"/>
              <w:adjustRightInd w:val="0"/>
              <w:ind w:firstLine="34"/>
              <w:jc w:val="center"/>
              <w:rPr>
                <w:rFonts w:ascii="Times New Roman" w:hAnsi="Times New Roman" w:cs="Times New Roman"/>
              </w:rPr>
            </w:pPr>
          </w:p>
          <w:p w:rsidR="00E22705" w:rsidRPr="00B83484" w:rsidRDefault="00E22705" w:rsidP="000908CA">
            <w:pPr>
              <w:autoSpaceDE w:val="0"/>
              <w:autoSpaceDN w:val="0"/>
              <w:adjustRightInd w:val="0"/>
              <w:jc w:val="center"/>
              <w:rPr>
                <w:rFonts w:ascii="Times New Roman" w:hAnsi="Times New Roman" w:cs="Times New Roman"/>
              </w:rPr>
            </w:pPr>
            <w:r w:rsidRPr="00B83484">
              <w:rPr>
                <w:rFonts w:ascii="Times New Roman" w:hAnsi="Times New Roman" w:cs="Times New Roman"/>
              </w:rPr>
              <w:t>1 дверь</w:t>
            </w:r>
          </w:p>
          <w:p w:rsidR="00E22705" w:rsidRPr="00B83484" w:rsidRDefault="00E22705" w:rsidP="000908CA">
            <w:pPr>
              <w:autoSpaceDE w:val="0"/>
              <w:autoSpaceDN w:val="0"/>
              <w:adjustRightInd w:val="0"/>
              <w:jc w:val="center"/>
              <w:rPr>
                <w:rFonts w:ascii="Times New Roman" w:hAnsi="Times New Roman" w:cs="Times New Roman"/>
              </w:rPr>
            </w:pPr>
            <w:r w:rsidRPr="00B83484">
              <w:rPr>
                <w:rFonts w:ascii="Times New Roman" w:hAnsi="Times New Roman" w:cs="Times New Roman"/>
              </w:rPr>
              <w:t>2 двери</w:t>
            </w:r>
          </w:p>
          <w:p w:rsidR="00E22705" w:rsidRPr="00B83484" w:rsidRDefault="00E22705" w:rsidP="000908CA">
            <w:pPr>
              <w:autoSpaceDE w:val="0"/>
              <w:autoSpaceDN w:val="0"/>
              <w:adjustRightInd w:val="0"/>
              <w:ind w:firstLine="34"/>
              <w:jc w:val="center"/>
              <w:rPr>
                <w:rFonts w:ascii="Times New Roman" w:hAnsi="Times New Roman" w:cs="Times New Roman"/>
              </w:rPr>
            </w:pPr>
            <w:r w:rsidRPr="00B83484">
              <w:rPr>
                <w:rFonts w:ascii="Times New Roman" w:hAnsi="Times New Roman" w:cs="Times New Roman"/>
              </w:rPr>
              <w:t>3 двери</w:t>
            </w:r>
          </w:p>
        </w:tc>
        <w:tc>
          <w:tcPr>
            <w:tcW w:w="1559" w:type="dxa"/>
            <w:vAlign w:val="center"/>
          </w:tcPr>
          <w:p w:rsidR="00E22705" w:rsidRPr="00B83484" w:rsidRDefault="00E22705" w:rsidP="000908CA">
            <w:pPr>
              <w:autoSpaceDE w:val="0"/>
              <w:autoSpaceDN w:val="0"/>
              <w:adjustRightInd w:val="0"/>
              <w:ind w:hanging="31"/>
              <w:jc w:val="center"/>
              <w:rPr>
                <w:rFonts w:ascii="Times New Roman" w:hAnsi="Times New Roman" w:cs="Times New Roman"/>
              </w:rPr>
            </w:pPr>
          </w:p>
          <w:p w:rsidR="00E22705" w:rsidRPr="00B83484" w:rsidRDefault="00E22705" w:rsidP="000908CA">
            <w:pPr>
              <w:autoSpaceDE w:val="0"/>
              <w:autoSpaceDN w:val="0"/>
              <w:adjustRightInd w:val="0"/>
              <w:ind w:hanging="31"/>
              <w:jc w:val="center"/>
              <w:rPr>
                <w:rFonts w:ascii="Times New Roman" w:hAnsi="Times New Roman" w:cs="Times New Roman"/>
              </w:rPr>
            </w:pPr>
          </w:p>
          <w:p w:rsidR="00E22705" w:rsidRPr="00B83484" w:rsidRDefault="00E22705" w:rsidP="000908CA">
            <w:pPr>
              <w:autoSpaceDE w:val="0"/>
              <w:autoSpaceDN w:val="0"/>
              <w:adjustRightInd w:val="0"/>
              <w:ind w:hanging="31"/>
              <w:jc w:val="center"/>
              <w:rPr>
                <w:rFonts w:ascii="Times New Roman" w:hAnsi="Times New Roman" w:cs="Times New Roman"/>
              </w:rPr>
            </w:pPr>
          </w:p>
          <w:p w:rsidR="00E22705" w:rsidRDefault="00E22705" w:rsidP="00E36C7F">
            <w:pPr>
              <w:autoSpaceDE w:val="0"/>
              <w:autoSpaceDN w:val="0"/>
              <w:adjustRightInd w:val="0"/>
              <w:rPr>
                <w:rFonts w:ascii="Times New Roman" w:hAnsi="Times New Roman" w:cs="Times New Roman"/>
              </w:rPr>
            </w:pPr>
          </w:p>
          <w:p w:rsidR="00E22705" w:rsidRPr="00B83484" w:rsidRDefault="00E22705" w:rsidP="000908CA">
            <w:pPr>
              <w:autoSpaceDE w:val="0"/>
              <w:autoSpaceDN w:val="0"/>
              <w:adjustRightInd w:val="0"/>
              <w:ind w:hanging="31"/>
              <w:jc w:val="center"/>
              <w:rPr>
                <w:rFonts w:ascii="Times New Roman" w:hAnsi="Times New Roman" w:cs="Times New Roman"/>
              </w:rPr>
            </w:pPr>
            <w:r>
              <w:rPr>
                <w:rFonts w:ascii="Times New Roman" w:hAnsi="Times New Roman" w:cs="Times New Roman"/>
              </w:rPr>
              <w:t xml:space="preserve">  </w:t>
            </w:r>
          </w:p>
          <w:p w:rsidR="00E22705" w:rsidRDefault="00E22705" w:rsidP="000908CA">
            <w:pPr>
              <w:autoSpaceDE w:val="0"/>
              <w:autoSpaceDN w:val="0"/>
              <w:adjustRightInd w:val="0"/>
              <w:ind w:hanging="31"/>
              <w:jc w:val="center"/>
              <w:rPr>
                <w:rFonts w:ascii="Times New Roman" w:hAnsi="Times New Roman" w:cs="Times New Roman"/>
              </w:rPr>
            </w:pPr>
          </w:p>
          <w:p w:rsidR="00E22705" w:rsidRDefault="00E22705" w:rsidP="000908CA">
            <w:pPr>
              <w:autoSpaceDE w:val="0"/>
              <w:autoSpaceDN w:val="0"/>
              <w:adjustRightInd w:val="0"/>
              <w:ind w:hanging="31"/>
              <w:jc w:val="center"/>
              <w:rPr>
                <w:rFonts w:ascii="Times New Roman" w:hAnsi="Times New Roman" w:cs="Times New Roman"/>
              </w:rPr>
            </w:pPr>
            <w:r>
              <w:rPr>
                <w:rFonts w:ascii="Times New Roman" w:hAnsi="Times New Roman" w:cs="Times New Roman"/>
              </w:rPr>
              <w:t>-2</w:t>
            </w:r>
          </w:p>
          <w:p w:rsidR="00E22705" w:rsidRPr="00B83484" w:rsidRDefault="00E22705" w:rsidP="000908CA">
            <w:pPr>
              <w:autoSpaceDE w:val="0"/>
              <w:autoSpaceDN w:val="0"/>
              <w:adjustRightInd w:val="0"/>
              <w:ind w:hanging="31"/>
              <w:jc w:val="center"/>
              <w:rPr>
                <w:rFonts w:ascii="Times New Roman" w:hAnsi="Times New Roman" w:cs="Times New Roman"/>
              </w:rPr>
            </w:pPr>
            <w:r w:rsidRPr="00B83484">
              <w:rPr>
                <w:rFonts w:ascii="Times New Roman" w:hAnsi="Times New Roman" w:cs="Times New Roman"/>
              </w:rPr>
              <w:t>+</w:t>
            </w:r>
            <w:r>
              <w:rPr>
                <w:rFonts w:ascii="Times New Roman" w:hAnsi="Times New Roman" w:cs="Times New Roman"/>
              </w:rPr>
              <w:t>2</w:t>
            </w:r>
          </w:p>
          <w:p w:rsidR="00E22705" w:rsidRDefault="00E22705" w:rsidP="000908CA">
            <w:pPr>
              <w:autoSpaceDE w:val="0"/>
              <w:autoSpaceDN w:val="0"/>
              <w:adjustRightInd w:val="0"/>
              <w:ind w:hanging="31"/>
              <w:jc w:val="center"/>
              <w:rPr>
                <w:rFonts w:ascii="Times New Roman" w:hAnsi="Times New Roman" w:cs="Times New Roman"/>
              </w:rPr>
            </w:pPr>
          </w:p>
          <w:p w:rsidR="00E22705" w:rsidRPr="00B83484" w:rsidRDefault="00E22705" w:rsidP="000908CA">
            <w:pPr>
              <w:autoSpaceDE w:val="0"/>
              <w:autoSpaceDN w:val="0"/>
              <w:adjustRightInd w:val="0"/>
              <w:ind w:hanging="31"/>
              <w:jc w:val="center"/>
              <w:rPr>
                <w:rFonts w:ascii="Times New Roman" w:hAnsi="Times New Roman" w:cs="Times New Roman"/>
              </w:rPr>
            </w:pPr>
            <w:r w:rsidRPr="00B83484">
              <w:rPr>
                <w:rFonts w:ascii="Times New Roman" w:hAnsi="Times New Roman" w:cs="Times New Roman"/>
              </w:rPr>
              <w:t>+5</w:t>
            </w:r>
          </w:p>
          <w:p w:rsidR="00E22705" w:rsidRPr="00B83484" w:rsidRDefault="00E22705" w:rsidP="000908CA">
            <w:pPr>
              <w:autoSpaceDE w:val="0"/>
              <w:autoSpaceDN w:val="0"/>
              <w:adjustRightInd w:val="0"/>
              <w:ind w:hanging="31"/>
              <w:jc w:val="center"/>
              <w:rPr>
                <w:rFonts w:ascii="Times New Roman" w:hAnsi="Times New Roman" w:cs="Times New Roman"/>
              </w:rPr>
            </w:pPr>
            <w:r w:rsidRPr="00B83484">
              <w:rPr>
                <w:rFonts w:ascii="Times New Roman" w:hAnsi="Times New Roman" w:cs="Times New Roman"/>
              </w:rPr>
              <w:t>+3</w:t>
            </w:r>
          </w:p>
          <w:p w:rsidR="00E22705" w:rsidRPr="00B83484" w:rsidRDefault="00E22705" w:rsidP="000908CA">
            <w:pPr>
              <w:autoSpaceDE w:val="0"/>
              <w:autoSpaceDN w:val="0"/>
              <w:adjustRightInd w:val="0"/>
              <w:ind w:hanging="31"/>
              <w:jc w:val="center"/>
              <w:rPr>
                <w:rFonts w:ascii="Times New Roman" w:hAnsi="Times New Roman" w:cs="Times New Roman"/>
              </w:rPr>
            </w:pPr>
            <w:r w:rsidRPr="00B83484">
              <w:rPr>
                <w:rFonts w:ascii="Times New Roman" w:hAnsi="Times New Roman" w:cs="Times New Roman"/>
              </w:rPr>
              <w:t>+1</w:t>
            </w:r>
          </w:p>
          <w:p w:rsidR="00E22705" w:rsidRPr="00B83484" w:rsidRDefault="00E22705" w:rsidP="000908CA">
            <w:pPr>
              <w:autoSpaceDE w:val="0"/>
              <w:autoSpaceDN w:val="0"/>
              <w:adjustRightInd w:val="0"/>
              <w:ind w:hanging="31"/>
              <w:jc w:val="center"/>
              <w:rPr>
                <w:rFonts w:ascii="Times New Roman" w:hAnsi="Times New Roman" w:cs="Times New Roman"/>
              </w:rPr>
            </w:pPr>
            <w:r>
              <w:rPr>
                <w:rFonts w:ascii="Times New Roman" w:hAnsi="Times New Roman" w:cs="Times New Roman"/>
              </w:rPr>
              <w:t xml:space="preserve">  </w:t>
            </w:r>
            <w:r w:rsidRPr="00B83484">
              <w:rPr>
                <w:rFonts w:ascii="Times New Roman" w:hAnsi="Times New Roman" w:cs="Times New Roman"/>
              </w:rPr>
              <w:t>0</w:t>
            </w:r>
          </w:p>
          <w:p w:rsidR="00E22705" w:rsidRPr="00B83484" w:rsidRDefault="00E22705" w:rsidP="000908CA">
            <w:pPr>
              <w:autoSpaceDE w:val="0"/>
              <w:autoSpaceDN w:val="0"/>
              <w:adjustRightInd w:val="0"/>
              <w:ind w:hanging="31"/>
              <w:jc w:val="center"/>
              <w:rPr>
                <w:rFonts w:ascii="Times New Roman" w:hAnsi="Times New Roman" w:cs="Times New Roman"/>
              </w:rPr>
            </w:pPr>
          </w:p>
          <w:p w:rsidR="00E22705" w:rsidRDefault="00E22705" w:rsidP="000908CA">
            <w:pPr>
              <w:autoSpaceDE w:val="0"/>
              <w:autoSpaceDN w:val="0"/>
              <w:adjustRightInd w:val="0"/>
              <w:jc w:val="center"/>
              <w:rPr>
                <w:rFonts w:ascii="Times New Roman" w:hAnsi="Times New Roman" w:cs="Times New Roman"/>
              </w:rPr>
            </w:pPr>
          </w:p>
          <w:p w:rsidR="00E22705" w:rsidRDefault="00E22705" w:rsidP="000908CA">
            <w:pPr>
              <w:autoSpaceDE w:val="0"/>
              <w:autoSpaceDN w:val="0"/>
              <w:adjustRightInd w:val="0"/>
              <w:jc w:val="center"/>
              <w:rPr>
                <w:rFonts w:ascii="Times New Roman" w:hAnsi="Times New Roman" w:cs="Times New Roman"/>
              </w:rPr>
            </w:pPr>
            <w:r>
              <w:rPr>
                <w:rFonts w:ascii="Times New Roman" w:hAnsi="Times New Roman" w:cs="Times New Roman"/>
              </w:rPr>
              <w:t xml:space="preserve">  0</w:t>
            </w:r>
          </w:p>
          <w:p w:rsidR="00E22705" w:rsidRPr="00B83484" w:rsidRDefault="00E22705" w:rsidP="000908CA">
            <w:pPr>
              <w:autoSpaceDE w:val="0"/>
              <w:autoSpaceDN w:val="0"/>
              <w:adjustRightInd w:val="0"/>
              <w:jc w:val="center"/>
              <w:rPr>
                <w:rFonts w:ascii="Times New Roman" w:hAnsi="Times New Roman" w:cs="Times New Roman"/>
              </w:rPr>
            </w:pPr>
            <w:r>
              <w:rPr>
                <w:rFonts w:ascii="Times New Roman" w:hAnsi="Times New Roman" w:cs="Times New Roman"/>
              </w:rPr>
              <w:t>+1</w:t>
            </w:r>
          </w:p>
          <w:p w:rsidR="00E22705" w:rsidRPr="00B83484" w:rsidRDefault="00E22705" w:rsidP="000908CA">
            <w:pPr>
              <w:autoSpaceDE w:val="0"/>
              <w:autoSpaceDN w:val="0"/>
              <w:adjustRightInd w:val="0"/>
              <w:ind w:hanging="31"/>
              <w:jc w:val="center"/>
              <w:rPr>
                <w:rFonts w:ascii="Times New Roman" w:hAnsi="Times New Roman" w:cs="Times New Roman"/>
              </w:rPr>
            </w:pPr>
            <w:r w:rsidRPr="00B83484">
              <w:rPr>
                <w:rFonts w:ascii="Times New Roman" w:hAnsi="Times New Roman" w:cs="Times New Roman"/>
              </w:rPr>
              <w:t>+</w:t>
            </w:r>
            <w:r>
              <w:rPr>
                <w:rFonts w:ascii="Times New Roman" w:hAnsi="Times New Roman" w:cs="Times New Roman"/>
              </w:rPr>
              <w:t>3</w:t>
            </w:r>
          </w:p>
        </w:tc>
      </w:tr>
      <w:tr w:rsidR="00E22705" w:rsidRPr="00A44192" w:rsidTr="000908CA">
        <w:tc>
          <w:tcPr>
            <w:tcW w:w="616" w:type="dxa"/>
            <w:vAlign w:val="center"/>
          </w:tcPr>
          <w:p w:rsidR="00E22705" w:rsidRDefault="00E22705" w:rsidP="000908CA">
            <w:pPr>
              <w:autoSpaceDE w:val="0"/>
              <w:autoSpaceDN w:val="0"/>
              <w:adjustRightInd w:val="0"/>
              <w:jc w:val="center"/>
              <w:rPr>
                <w:rFonts w:ascii="Times New Roman" w:hAnsi="Times New Roman"/>
              </w:rPr>
            </w:pPr>
            <w:r>
              <w:rPr>
                <w:rFonts w:ascii="Times New Roman" w:hAnsi="Times New Roman"/>
                <w:szCs w:val="22"/>
              </w:rPr>
              <w:t>4.</w:t>
            </w:r>
          </w:p>
        </w:tc>
        <w:tc>
          <w:tcPr>
            <w:tcW w:w="6096" w:type="dxa"/>
            <w:vAlign w:val="center"/>
          </w:tcPr>
          <w:p w:rsidR="00E22705" w:rsidRPr="00A44192" w:rsidRDefault="00F5104E" w:rsidP="00F5104E">
            <w:pPr>
              <w:autoSpaceDE w:val="0"/>
              <w:autoSpaceDN w:val="0"/>
              <w:adjustRightInd w:val="0"/>
              <w:ind w:firstLine="460"/>
              <w:jc w:val="center"/>
              <w:rPr>
                <w:rFonts w:ascii="Times New Roman" w:hAnsi="Times New Roman"/>
              </w:rPr>
            </w:pPr>
            <w:r>
              <w:rPr>
                <w:rFonts w:ascii="Times New Roman" w:hAnsi="Times New Roman"/>
              </w:rPr>
              <w:t>М</w:t>
            </w:r>
            <w:r w:rsidRPr="00F5104E">
              <w:rPr>
                <w:rFonts w:ascii="Times New Roman" w:hAnsi="Times New Roman"/>
              </w:rPr>
              <w:t>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985" w:type="dxa"/>
            <w:vAlign w:val="center"/>
          </w:tcPr>
          <w:p w:rsidR="00E22705" w:rsidRPr="003521AC" w:rsidRDefault="00E22705" w:rsidP="000908CA">
            <w:pPr>
              <w:autoSpaceDE w:val="0"/>
              <w:autoSpaceDN w:val="0"/>
              <w:adjustRightInd w:val="0"/>
              <w:ind w:firstLine="34"/>
              <w:jc w:val="center"/>
              <w:rPr>
                <w:rFonts w:ascii="Times New Roman" w:hAnsi="Times New Roman"/>
              </w:rPr>
            </w:pPr>
            <w:r>
              <w:rPr>
                <w:rFonts w:ascii="Times New Roman" w:hAnsi="Times New Roman"/>
              </w:rPr>
              <w:t>д</w:t>
            </w:r>
            <w:r w:rsidRPr="003521AC">
              <w:rPr>
                <w:rFonts w:ascii="Times New Roman" w:hAnsi="Times New Roman"/>
              </w:rPr>
              <w:t>о 3 лет</w:t>
            </w:r>
            <w:r>
              <w:rPr>
                <w:rFonts w:ascii="Times New Roman" w:hAnsi="Times New Roman"/>
              </w:rPr>
              <w:t xml:space="preserve"> (включительно)</w:t>
            </w:r>
          </w:p>
          <w:p w:rsidR="00E22705" w:rsidRPr="003521AC" w:rsidRDefault="00E22705" w:rsidP="000908CA">
            <w:pPr>
              <w:autoSpaceDE w:val="0"/>
              <w:autoSpaceDN w:val="0"/>
              <w:adjustRightInd w:val="0"/>
              <w:ind w:firstLine="34"/>
              <w:jc w:val="center"/>
              <w:rPr>
                <w:rFonts w:ascii="Times New Roman" w:hAnsi="Times New Roman"/>
              </w:rPr>
            </w:pPr>
            <w:r>
              <w:rPr>
                <w:rFonts w:ascii="Times New Roman" w:hAnsi="Times New Roman"/>
              </w:rPr>
              <w:t>о</w:t>
            </w:r>
            <w:r w:rsidRPr="003521AC">
              <w:rPr>
                <w:rFonts w:ascii="Times New Roman" w:hAnsi="Times New Roman"/>
              </w:rPr>
              <w:t>т 3 до 5 лет</w:t>
            </w:r>
            <w:r>
              <w:rPr>
                <w:rFonts w:ascii="Times New Roman" w:hAnsi="Times New Roman"/>
              </w:rPr>
              <w:t xml:space="preserve"> (включительно)</w:t>
            </w:r>
          </w:p>
          <w:p w:rsidR="00E22705" w:rsidRPr="003521AC" w:rsidRDefault="00E22705" w:rsidP="000908CA">
            <w:pPr>
              <w:autoSpaceDE w:val="0"/>
              <w:autoSpaceDN w:val="0"/>
              <w:adjustRightInd w:val="0"/>
              <w:ind w:firstLine="34"/>
              <w:jc w:val="center"/>
              <w:rPr>
                <w:rFonts w:ascii="Times New Roman" w:hAnsi="Times New Roman"/>
              </w:rPr>
            </w:pPr>
            <w:r>
              <w:rPr>
                <w:rFonts w:ascii="Times New Roman" w:hAnsi="Times New Roman"/>
              </w:rPr>
              <w:t>о</w:t>
            </w:r>
            <w:r w:rsidRPr="003521AC">
              <w:rPr>
                <w:rFonts w:ascii="Times New Roman" w:hAnsi="Times New Roman"/>
              </w:rPr>
              <w:t>т 5 до 7 лет</w:t>
            </w:r>
            <w:r>
              <w:rPr>
                <w:rFonts w:ascii="Times New Roman" w:hAnsi="Times New Roman"/>
              </w:rPr>
              <w:t xml:space="preserve"> (включительно)</w:t>
            </w:r>
          </w:p>
          <w:p w:rsidR="00E22705" w:rsidRPr="003521AC" w:rsidRDefault="00E22705" w:rsidP="000908CA">
            <w:pPr>
              <w:autoSpaceDE w:val="0"/>
              <w:autoSpaceDN w:val="0"/>
              <w:adjustRightInd w:val="0"/>
              <w:ind w:firstLine="34"/>
              <w:jc w:val="center"/>
              <w:rPr>
                <w:rFonts w:ascii="Times New Roman" w:hAnsi="Times New Roman"/>
              </w:rPr>
            </w:pPr>
            <w:r>
              <w:rPr>
                <w:rFonts w:ascii="Times New Roman" w:hAnsi="Times New Roman"/>
              </w:rPr>
              <w:t>о</w:t>
            </w:r>
            <w:r w:rsidRPr="003521AC">
              <w:rPr>
                <w:rFonts w:ascii="Times New Roman" w:hAnsi="Times New Roman"/>
              </w:rPr>
              <w:t>т 7 лет до 10 лет</w:t>
            </w:r>
            <w:r>
              <w:rPr>
                <w:rFonts w:ascii="Times New Roman" w:hAnsi="Times New Roman"/>
              </w:rPr>
              <w:t xml:space="preserve"> (включительно)</w:t>
            </w:r>
          </w:p>
          <w:p w:rsidR="00E22705" w:rsidRPr="003521AC" w:rsidRDefault="00E22705" w:rsidP="000908CA">
            <w:pPr>
              <w:autoSpaceDE w:val="0"/>
              <w:autoSpaceDN w:val="0"/>
              <w:adjustRightInd w:val="0"/>
              <w:ind w:firstLine="34"/>
              <w:jc w:val="center"/>
              <w:rPr>
                <w:rFonts w:ascii="Times New Roman" w:hAnsi="Times New Roman"/>
              </w:rPr>
            </w:pPr>
            <w:r>
              <w:rPr>
                <w:rFonts w:ascii="Times New Roman" w:hAnsi="Times New Roman"/>
              </w:rPr>
              <w:t>о</w:t>
            </w:r>
            <w:r w:rsidRPr="003521AC">
              <w:rPr>
                <w:rFonts w:ascii="Times New Roman" w:hAnsi="Times New Roman"/>
              </w:rPr>
              <w:t>т 10 до 15 лет</w:t>
            </w:r>
            <w:r>
              <w:rPr>
                <w:rFonts w:ascii="Times New Roman" w:hAnsi="Times New Roman"/>
              </w:rPr>
              <w:t xml:space="preserve"> (включительно)</w:t>
            </w:r>
          </w:p>
          <w:p w:rsidR="00E22705" w:rsidRPr="00A44192" w:rsidRDefault="00E22705" w:rsidP="000908CA">
            <w:pPr>
              <w:autoSpaceDE w:val="0"/>
              <w:autoSpaceDN w:val="0"/>
              <w:adjustRightInd w:val="0"/>
              <w:ind w:firstLine="34"/>
              <w:jc w:val="center"/>
              <w:rPr>
                <w:rFonts w:ascii="Times New Roman" w:hAnsi="Times New Roman"/>
              </w:rPr>
            </w:pPr>
            <w:r>
              <w:rPr>
                <w:rFonts w:ascii="Times New Roman" w:hAnsi="Times New Roman"/>
              </w:rPr>
              <w:t>с</w:t>
            </w:r>
            <w:r w:rsidRPr="003521AC">
              <w:rPr>
                <w:rFonts w:ascii="Times New Roman" w:hAnsi="Times New Roman"/>
              </w:rPr>
              <w:t>выше 15 лет</w:t>
            </w:r>
          </w:p>
        </w:tc>
        <w:tc>
          <w:tcPr>
            <w:tcW w:w="1559" w:type="dxa"/>
            <w:vAlign w:val="center"/>
          </w:tcPr>
          <w:p w:rsidR="00E22705" w:rsidRPr="00F6230A" w:rsidRDefault="00E22705" w:rsidP="000908CA">
            <w:pPr>
              <w:autoSpaceDE w:val="0"/>
              <w:autoSpaceDN w:val="0"/>
              <w:adjustRightInd w:val="0"/>
              <w:jc w:val="center"/>
              <w:rPr>
                <w:rFonts w:ascii="Times New Roman" w:hAnsi="Times New Roman"/>
              </w:rPr>
            </w:pPr>
            <w:r w:rsidRPr="00F6230A">
              <w:rPr>
                <w:rFonts w:ascii="Times New Roman" w:hAnsi="Times New Roman"/>
              </w:rPr>
              <w:t>+8</w:t>
            </w:r>
          </w:p>
          <w:p w:rsidR="00E22705" w:rsidRPr="00F6230A" w:rsidRDefault="00E22705" w:rsidP="000908CA">
            <w:pPr>
              <w:autoSpaceDE w:val="0"/>
              <w:autoSpaceDN w:val="0"/>
              <w:adjustRightInd w:val="0"/>
              <w:jc w:val="center"/>
              <w:rPr>
                <w:rFonts w:ascii="Times New Roman" w:hAnsi="Times New Roman"/>
              </w:rPr>
            </w:pPr>
          </w:p>
          <w:p w:rsidR="00E22705" w:rsidRPr="00F6230A" w:rsidRDefault="00E22705" w:rsidP="000908CA">
            <w:pPr>
              <w:autoSpaceDE w:val="0"/>
              <w:autoSpaceDN w:val="0"/>
              <w:adjustRightInd w:val="0"/>
              <w:jc w:val="center"/>
              <w:rPr>
                <w:rFonts w:ascii="Times New Roman" w:hAnsi="Times New Roman"/>
              </w:rPr>
            </w:pPr>
            <w:r w:rsidRPr="00F6230A">
              <w:rPr>
                <w:rFonts w:ascii="Times New Roman" w:hAnsi="Times New Roman"/>
              </w:rPr>
              <w:t>+5</w:t>
            </w:r>
          </w:p>
          <w:p w:rsidR="00E22705" w:rsidRPr="00F6230A" w:rsidRDefault="00E22705" w:rsidP="000908CA">
            <w:pPr>
              <w:autoSpaceDE w:val="0"/>
              <w:autoSpaceDN w:val="0"/>
              <w:adjustRightInd w:val="0"/>
              <w:jc w:val="center"/>
              <w:rPr>
                <w:rFonts w:ascii="Times New Roman" w:hAnsi="Times New Roman"/>
              </w:rPr>
            </w:pPr>
          </w:p>
          <w:p w:rsidR="00E22705" w:rsidRPr="00F6230A" w:rsidRDefault="00E22705" w:rsidP="000908CA">
            <w:pPr>
              <w:autoSpaceDE w:val="0"/>
              <w:autoSpaceDN w:val="0"/>
              <w:adjustRightInd w:val="0"/>
              <w:jc w:val="center"/>
              <w:rPr>
                <w:rFonts w:ascii="Times New Roman" w:hAnsi="Times New Roman"/>
              </w:rPr>
            </w:pPr>
            <w:r w:rsidRPr="00F6230A">
              <w:rPr>
                <w:rFonts w:ascii="Times New Roman" w:hAnsi="Times New Roman"/>
              </w:rPr>
              <w:t>+3</w:t>
            </w:r>
          </w:p>
          <w:p w:rsidR="00E22705" w:rsidRPr="00F6230A" w:rsidRDefault="00E22705" w:rsidP="000908CA">
            <w:pPr>
              <w:autoSpaceDE w:val="0"/>
              <w:autoSpaceDN w:val="0"/>
              <w:adjustRightInd w:val="0"/>
              <w:jc w:val="center"/>
              <w:rPr>
                <w:rFonts w:ascii="Times New Roman" w:hAnsi="Times New Roman"/>
              </w:rPr>
            </w:pPr>
          </w:p>
          <w:p w:rsidR="00E22705" w:rsidRPr="00F6230A" w:rsidRDefault="00E22705" w:rsidP="000908CA">
            <w:pPr>
              <w:autoSpaceDE w:val="0"/>
              <w:autoSpaceDN w:val="0"/>
              <w:adjustRightInd w:val="0"/>
              <w:jc w:val="center"/>
              <w:rPr>
                <w:rFonts w:ascii="Times New Roman" w:hAnsi="Times New Roman"/>
              </w:rPr>
            </w:pPr>
            <w:r w:rsidRPr="00F6230A">
              <w:rPr>
                <w:rFonts w:ascii="Times New Roman" w:hAnsi="Times New Roman"/>
              </w:rPr>
              <w:t>0</w:t>
            </w:r>
          </w:p>
          <w:p w:rsidR="00E22705" w:rsidRPr="00F6230A" w:rsidRDefault="00E22705" w:rsidP="000908CA">
            <w:pPr>
              <w:autoSpaceDE w:val="0"/>
              <w:autoSpaceDN w:val="0"/>
              <w:adjustRightInd w:val="0"/>
              <w:jc w:val="center"/>
              <w:rPr>
                <w:rFonts w:ascii="Times New Roman" w:hAnsi="Times New Roman"/>
              </w:rPr>
            </w:pPr>
          </w:p>
          <w:p w:rsidR="00E22705" w:rsidRPr="00F6230A" w:rsidRDefault="00E22705" w:rsidP="000908CA">
            <w:pPr>
              <w:autoSpaceDE w:val="0"/>
              <w:autoSpaceDN w:val="0"/>
              <w:adjustRightInd w:val="0"/>
              <w:jc w:val="center"/>
              <w:rPr>
                <w:rFonts w:ascii="Times New Roman" w:hAnsi="Times New Roman"/>
              </w:rPr>
            </w:pPr>
            <w:r w:rsidRPr="00F6230A">
              <w:rPr>
                <w:rFonts w:ascii="Times New Roman" w:hAnsi="Times New Roman"/>
              </w:rPr>
              <w:t>-3</w:t>
            </w:r>
          </w:p>
          <w:p w:rsidR="00E22705" w:rsidRPr="00F6230A" w:rsidRDefault="00E22705" w:rsidP="000908CA">
            <w:pPr>
              <w:autoSpaceDE w:val="0"/>
              <w:autoSpaceDN w:val="0"/>
              <w:adjustRightInd w:val="0"/>
              <w:jc w:val="center"/>
              <w:rPr>
                <w:rFonts w:ascii="Times New Roman" w:hAnsi="Times New Roman"/>
              </w:rPr>
            </w:pPr>
          </w:p>
          <w:p w:rsidR="00E22705" w:rsidRPr="00F6230A" w:rsidRDefault="00E22705" w:rsidP="000908CA">
            <w:pPr>
              <w:autoSpaceDE w:val="0"/>
              <w:autoSpaceDN w:val="0"/>
              <w:adjustRightInd w:val="0"/>
              <w:jc w:val="center"/>
              <w:rPr>
                <w:rFonts w:ascii="Times New Roman" w:hAnsi="Times New Roman"/>
              </w:rPr>
            </w:pPr>
            <w:r w:rsidRPr="00F6230A">
              <w:rPr>
                <w:rFonts w:ascii="Times New Roman" w:hAnsi="Times New Roman"/>
              </w:rPr>
              <w:t>-5</w:t>
            </w:r>
          </w:p>
          <w:p w:rsidR="00E22705" w:rsidRPr="00A44192" w:rsidRDefault="00E22705" w:rsidP="000908CA">
            <w:pPr>
              <w:autoSpaceDE w:val="0"/>
              <w:autoSpaceDN w:val="0"/>
              <w:adjustRightInd w:val="0"/>
              <w:jc w:val="center"/>
              <w:rPr>
                <w:rFonts w:ascii="Times New Roman" w:hAnsi="Times New Roman"/>
              </w:rPr>
            </w:pPr>
          </w:p>
        </w:tc>
      </w:tr>
    </w:tbl>
    <w:p w:rsidR="00E22705" w:rsidRPr="00A44192" w:rsidRDefault="00E22705" w:rsidP="00482319">
      <w:pPr>
        <w:pStyle w:val="ConsPlusTitle"/>
        <w:jc w:val="both"/>
      </w:pPr>
    </w:p>
    <w:sectPr w:rsidR="00E22705" w:rsidRPr="00A44192" w:rsidSect="00414E4F">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DA6" w:rsidRDefault="005E7DA6" w:rsidP="00FB1914">
      <w:r>
        <w:separator/>
      </w:r>
    </w:p>
  </w:endnote>
  <w:endnote w:type="continuationSeparator" w:id="0">
    <w:p w:rsidR="005E7DA6" w:rsidRDefault="005E7DA6" w:rsidP="00FB1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DA6" w:rsidRDefault="005E7DA6" w:rsidP="00FB1914">
      <w:r>
        <w:separator/>
      </w:r>
    </w:p>
  </w:footnote>
  <w:footnote w:type="continuationSeparator" w:id="0">
    <w:p w:rsidR="005E7DA6" w:rsidRDefault="005E7DA6" w:rsidP="00FB19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5243B"/>
    <w:multiLevelType w:val="hybridMultilevel"/>
    <w:tmpl w:val="6F5EEEAC"/>
    <w:lvl w:ilvl="0" w:tplc="C1E607D8">
      <w:start w:val="1"/>
      <w:numFmt w:val="decimal"/>
      <w:lvlText w:val="%1."/>
      <w:lvlJc w:val="left"/>
      <w:pPr>
        <w:ind w:left="786" w:hanging="360"/>
      </w:pPr>
      <w:rPr>
        <w:rFonts w:ascii="Times New Roman" w:hAnsi="Times New Roman" w:cs="Times New Roman" w:hint="default"/>
        <w:b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
    <w:nsid w:val="585F7277"/>
    <w:multiLevelType w:val="hybridMultilevel"/>
    <w:tmpl w:val="9C4E0D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FA9"/>
    <w:rsid w:val="000071EC"/>
    <w:rsid w:val="00011E42"/>
    <w:rsid w:val="00054349"/>
    <w:rsid w:val="000607B7"/>
    <w:rsid w:val="00060EC2"/>
    <w:rsid w:val="00067F4D"/>
    <w:rsid w:val="000763D1"/>
    <w:rsid w:val="00087D70"/>
    <w:rsid w:val="000908CA"/>
    <w:rsid w:val="0009672E"/>
    <w:rsid w:val="000C35CD"/>
    <w:rsid w:val="000D1854"/>
    <w:rsid w:val="000E19C2"/>
    <w:rsid w:val="000E217F"/>
    <w:rsid w:val="000E7215"/>
    <w:rsid w:val="000F2245"/>
    <w:rsid w:val="000F6233"/>
    <w:rsid w:val="000F6BE2"/>
    <w:rsid w:val="001000C9"/>
    <w:rsid w:val="0011659B"/>
    <w:rsid w:val="001273D4"/>
    <w:rsid w:val="00130CCF"/>
    <w:rsid w:val="00145102"/>
    <w:rsid w:val="00154C58"/>
    <w:rsid w:val="00155220"/>
    <w:rsid w:val="00187E22"/>
    <w:rsid w:val="001A270F"/>
    <w:rsid w:val="001A3FDD"/>
    <w:rsid w:val="001B07B5"/>
    <w:rsid w:val="001C4AF2"/>
    <w:rsid w:val="001E656C"/>
    <w:rsid w:val="001F6069"/>
    <w:rsid w:val="00200B9F"/>
    <w:rsid w:val="00205219"/>
    <w:rsid w:val="00211EAD"/>
    <w:rsid w:val="00216971"/>
    <w:rsid w:val="00224369"/>
    <w:rsid w:val="00226524"/>
    <w:rsid w:val="002354E7"/>
    <w:rsid w:val="0024368B"/>
    <w:rsid w:val="002507FE"/>
    <w:rsid w:val="00254121"/>
    <w:rsid w:val="002905FE"/>
    <w:rsid w:val="002B34FD"/>
    <w:rsid w:val="002B5AB5"/>
    <w:rsid w:val="002B713D"/>
    <w:rsid w:val="002C3E7B"/>
    <w:rsid w:val="002E1198"/>
    <w:rsid w:val="002E12FC"/>
    <w:rsid w:val="002E2F28"/>
    <w:rsid w:val="002F536D"/>
    <w:rsid w:val="002F7021"/>
    <w:rsid w:val="003032CB"/>
    <w:rsid w:val="00304FA9"/>
    <w:rsid w:val="00306842"/>
    <w:rsid w:val="00306AD1"/>
    <w:rsid w:val="003075D0"/>
    <w:rsid w:val="003107A1"/>
    <w:rsid w:val="003156D9"/>
    <w:rsid w:val="003231D8"/>
    <w:rsid w:val="00347B4A"/>
    <w:rsid w:val="003521AC"/>
    <w:rsid w:val="00362E42"/>
    <w:rsid w:val="00382985"/>
    <w:rsid w:val="003A45D6"/>
    <w:rsid w:val="003C4D84"/>
    <w:rsid w:val="003D71A4"/>
    <w:rsid w:val="003E2E6C"/>
    <w:rsid w:val="0040380C"/>
    <w:rsid w:val="00414E4F"/>
    <w:rsid w:val="0041572A"/>
    <w:rsid w:val="004201FF"/>
    <w:rsid w:val="00440725"/>
    <w:rsid w:val="00450735"/>
    <w:rsid w:val="00475BDA"/>
    <w:rsid w:val="00482319"/>
    <w:rsid w:val="00485E28"/>
    <w:rsid w:val="00486B1C"/>
    <w:rsid w:val="00496E3F"/>
    <w:rsid w:val="004B61CA"/>
    <w:rsid w:val="004D20AE"/>
    <w:rsid w:val="004D3E90"/>
    <w:rsid w:val="004F010B"/>
    <w:rsid w:val="004F0D59"/>
    <w:rsid w:val="004F392F"/>
    <w:rsid w:val="0050203E"/>
    <w:rsid w:val="00540A0A"/>
    <w:rsid w:val="005433CA"/>
    <w:rsid w:val="00544292"/>
    <w:rsid w:val="0055794B"/>
    <w:rsid w:val="00575503"/>
    <w:rsid w:val="005918B0"/>
    <w:rsid w:val="005E7DA6"/>
    <w:rsid w:val="005F1044"/>
    <w:rsid w:val="00621640"/>
    <w:rsid w:val="006657C3"/>
    <w:rsid w:val="00687374"/>
    <w:rsid w:val="006956DA"/>
    <w:rsid w:val="006C24A1"/>
    <w:rsid w:val="006C6FFF"/>
    <w:rsid w:val="006D7408"/>
    <w:rsid w:val="006E4187"/>
    <w:rsid w:val="006F263E"/>
    <w:rsid w:val="006F62E1"/>
    <w:rsid w:val="0071077E"/>
    <w:rsid w:val="00753923"/>
    <w:rsid w:val="0075462F"/>
    <w:rsid w:val="00754957"/>
    <w:rsid w:val="00757B34"/>
    <w:rsid w:val="007729BE"/>
    <w:rsid w:val="007740F6"/>
    <w:rsid w:val="007936A2"/>
    <w:rsid w:val="007A0AEC"/>
    <w:rsid w:val="007B2476"/>
    <w:rsid w:val="007B4E3F"/>
    <w:rsid w:val="007D421F"/>
    <w:rsid w:val="007D70FA"/>
    <w:rsid w:val="007E20C2"/>
    <w:rsid w:val="0080194A"/>
    <w:rsid w:val="00806B29"/>
    <w:rsid w:val="008077E9"/>
    <w:rsid w:val="0081097E"/>
    <w:rsid w:val="00825480"/>
    <w:rsid w:val="008406B3"/>
    <w:rsid w:val="008627BE"/>
    <w:rsid w:val="00887370"/>
    <w:rsid w:val="0089213F"/>
    <w:rsid w:val="00892223"/>
    <w:rsid w:val="008B2CC1"/>
    <w:rsid w:val="008D64ED"/>
    <w:rsid w:val="008E0043"/>
    <w:rsid w:val="008E2453"/>
    <w:rsid w:val="008E6161"/>
    <w:rsid w:val="00992204"/>
    <w:rsid w:val="009C105D"/>
    <w:rsid w:val="009C1265"/>
    <w:rsid w:val="009C250B"/>
    <w:rsid w:val="00A0294A"/>
    <w:rsid w:val="00A4245F"/>
    <w:rsid w:val="00A44192"/>
    <w:rsid w:val="00A55A23"/>
    <w:rsid w:val="00A72752"/>
    <w:rsid w:val="00A93B6D"/>
    <w:rsid w:val="00AD04B2"/>
    <w:rsid w:val="00AD74EF"/>
    <w:rsid w:val="00AE593C"/>
    <w:rsid w:val="00AF0E2C"/>
    <w:rsid w:val="00AF1718"/>
    <w:rsid w:val="00AF35E5"/>
    <w:rsid w:val="00B21056"/>
    <w:rsid w:val="00B74BE1"/>
    <w:rsid w:val="00B83484"/>
    <w:rsid w:val="00B94162"/>
    <w:rsid w:val="00BA517D"/>
    <w:rsid w:val="00BA7B5A"/>
    <w:rsid w:val="00BB457D"/>
    <w:rsid w:val="00BE2237"/>
    <w:rsid w:val="00BF48EE"/>
    <w:rsid w:val="00C030D0"/>
    <w:rsid w:val="00C61986"/>
    <w:rsid w:val="00C6458E"/>
    <w:rsid w:val="00C724DD"/>
    <w:rsid w:val="00CA17FD"/>
    <w:rsid w:val="00CB1641"/>
    <w:rsid w:val="00CD1D9A"/>
    <w:rsid w:val="00CE4A70"/>
    <w:rsid w:val="00CE4C84"/>
    <w:rsid w:val="00D03D17"/>
    <w:rsid w:val="00D041C1"/>
    <w:rsid w:val="00D15AA4"/>
    <w:rsid w:val="00D646B8"/>
    <w:rsid w:val="00D827AB"/>
    <w:rsid w:val="00D84D56"/>
    <w:rsid w:val="00D875F1"/>
    <w:rsid w:val="00D876B8"/>
    <w:rsid w:val="00DD4E21"/>
    <w:rsid w:val="00DE29C6"/>
    <w:rsid w:val="00DE4E9D"/>
    <w:rsid w:val="00E03F08"/>
    <w:rsid w:val="00E1280D"/>
    <w:rsid w:val="00E13BE2"/>
    <w:rsid w:val="00E22705"/>
    <w:rsid w:val="00E36C7F"/>
    <w:rsid w:val="00E416C3"/>
    <w:rsid w:val="00E83D67"/>
    <w:rsid w:val="00E92588"/>
    <w:rsid w:val="00ED0A69"/>
    <w:rsid w:val="00ED2097"/>
    <w:rsid w:val="00EE1579"/>
    <w:rsid w:val="00EF09B3"/>
    <w:rsid w:val="00F05BA6"/>
    <w:rsid w:val="00F125C0"/>
    <w:rsid w:val="00F34470"/>
    <w:rsid w:val="00F372DD"/>
    <w:rsid w:val="00F471E6"/>
    <w:rsid w:val="00F5104E"/>
    <w:rsid w:val="00F57CF1"/>
    <w:rsid w:val="00F607A2"/>
    <w:rsid w:val="00F6230A"/>
    <w:rsid w:val="00F71995"/>
    <w:rsid w:val="00F764EF"/>
    <w:rsid w:val="00F834F4"/>
    <w:rsid w:val="00FA4406"/>
    <w:rsid w:val="00FB1914"/>
    <w:rsid w:val="00FB2790"/>
    <w:rsid w:val="00FD3E21"/>
    <w:rsid w:val="00FD42DE"/>
    <w:rsid w:val="00FD59AC"/>
    <w:rsid w:val="00FE65E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FA9"/>
    <w:pPr>
      <w:widowControl w:val="0"/>
    </w:pPr>
    <w:rPr>
      <w:rFonts w:ascii="Arial Unicode MS" w:eastAsia="Arial Unicode MS" w:hAnsi="Arial Unicode MS"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304FA9"/>
    <w:pPr>
      <w:widowControl w:val="0"/>
      <w:autoSpaceDE w:val="0"/>
      <w:autoSpaceDN w:val="0"/>
    </w:pPr>
    <w:rPr>
      <w:rFonts w:eastAsia="Times New Roman" w:cs="Calibri"/>
      <w:b/>
      <w:szCs w:val="20"/>
    </w:rPr>
  </w:style>
  <w:style w:type="paragraph" w:customStyle="1" w:styleId="1">
    <w:name w:val="Абзац списка1"/>
    <w:basedOn w:val="a"/>
    <w:uiPriority w:val="99"/>
    <w:rsid w:val="00304FA9"/>
    <w:pPr>
      <w:widowControl/>
      <w:spacing w:after="160" w:line="259" w:lineRule="auto"/>
      <w:ind w:left="720"/>
      <w:contextualSpacing/>
    </w:pPr>
    <w:rPr>
      <w:rFonts w:ascii="Calibri" w:eastAsia="Times New Roman" w:hAnsi="Calibri" w:cs="Times New Roman"/>
      <w:color w:val="auto"/>
      <w:sz w:val="22"/>
      <w:szCs w:val="22"/>
      <w:lang w:eastAsia="en-US"/>
    </w:rPr>
  </w:style>
  <w:style w:type="table" w:styleId="a3">
    <w:name w:val="Table Grid"/>
    <w:basedOn w:val="a1"/>
    <w:uiPriority w:val="99"/>
    <w:rsid w:val="00304FA9"/>
    <w:pPr>
      <w:widowControl w:val="0"/>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3D71A4"/>
    <w:pPr>
      <w:ind w:left="720"/>
      <w:contextualSpacing/>
    </w:pPr>
  </w:style>
  <w:style w:type="character" w:styleId="a5">
    <w:name w:val="Hyperlink"/>
    <w:basedOn w:val="a0"/>
    <w:uiPriority w:val="99"/>
    <w:rsid w:val="00BA517D"/>
    <w:rPr>
      <w:rFonts w:cs="Times New Roman"/>
      <w:color w:val="0000FF"/>
      <w:u w:val="single"/>
    </w:rPr>
  </w:style>
  <w:style w:type="paragraph" w:customStyle="1" w:styleId="formattexttopleveltext">
    <w:name w:val="formattext topleveltext"/>
    <w:basedOn w:val="a"/>
    <w:uiPriority w:val="99"/>
    <w:rsid w:val="004F010B"/>
    <w:pPr>
      <w:widowControl/>
      <w:spacing w:before="100" w:beforeAutospacing="1" w:after="100" w:afterAutospacing="1"/>
    </w:pPr>
    <w:rPr>
      <w:rFonts w:ascii="Times New Roman" w:eastAsia="Calibri" w:hAnsi="Times New Roman" w:cs="Times New Roman"/>
      <w:color w:val="auto"/>
    </w:rPr>
  </w:style>
  <w:style w:type="paragraph" w:customStyle="1" w:styleId="ConsPlusNormal">
    <w:name w:val="ConsPlusNormal"/>
    <w:uiPriority w:val="99"/>
    <w:rsid w:val="004F010B"/>
    <w:pPr>
      <w:widowControl w:val="0"/>
      <w:autoSpaceDE w:val="0"/>
      <w:autoSpaceDN w:val="0"/>
    </w:pPr>
    <w:rPr>
      <w:rFonts w:ascii="Times New Roman" w:hAnsi="Times New Roman"/>
      <w:sz w:val="24"/>
      <w:szCs w:val="20"/>
    </w:rPr>
  </w:style>
  <w:style w:type="character" w:customStyle="1" w:styleId="4">
    <w:name w:val="Основной текст (4)_"/>
    <w:link w:val="40"/>
    <w:uiPriority w:val="99"/>
    <w:locked/>
    <w:rsid w:val="002B5AB5"/>
    <w:rPr>
      <w:sz w:val="28"/>
      <w:shd w:val="clear" w:color="auto" w:fill="FFFFFF"/>
    </w:rPr>
  </w:style>
  <w:style w:type="paragraph" w:customStyle="1" w:styleId="40">
    <w:name w:val="Основной текст (4)"/>
    <w:basedOn w:val="a"/>
    <w:link w:val="4"/>
    <w:uiPriority w:val="99"/>
    <w:rsid w:val="002B5AB5"/>
    <w:pPr>
      <w:shd w:val="clear" w:color="auto" w:fill="FFFFFF"/>
      <w:spacing w:before="360" w:after="900" w:line="240" w:lineRule="atLeast"/>
    </w:pPr>
    <w:rPr>
      <w:rFonts w:ascii="Calibri" w:eastAsia="Calibri" w:hAnsi="Calibri" w:cs="Times New Roman"/>
      <w:color w:val="auto"/>
      <w:sz w:val="28"/>
      <w:szCs w:val="20"/>
      <w:shd w:val="clear" w:color="auto" w:fill="FFFFFF"/>
    </w:rPr>
  </w:style>
  <w:style w:type="paragraph" w:styleId="a6">
    <w:name w:val="caption"/>
    <w:basedOn w:val="a"/>
    <w:next w:val="a"/>
    <w:uiPriority w:val="99"/>
    <w:qFormat/>
    <w:locked/>
    <w:rsid w:val="002B5AB5"/>
    <w:pPr>
      <w:widowControl/>
      <w:ind w:firstLine="720"/>
      <w:jc w:val="center"/>
    </w:pPr>
    <w:rPr>
      <w:rFonts w:ascii="Times New Roman" w:eastAsia="Calibri" w:hAnsi="Times New Roman" w:cs="Times New Roman"/>
      <w:b/>
      <w:color w:val="auto"/>
      <w:sz w:val="22"/>
      <w:szCs w:val="20"/>
    </w:rPr>
  </w:style>
  <w:style w:type="paragraph" w:styleId="a7">
    <w:name w:val="Balloon Text"/>
    <w:basedOn w:val="a"/>
    <w:link w:val="a8"/>
    <w:uiPriority w:val="99"/>
    <w:semiHidden/>
    <w:rsid w:val="00B94162"/>
    <w:rPr>
      <w:rFonts w:ascii="Tahoma" w:hAnsi="Tahoma" w:cs="Tahoma"/>
      <w:sz w:val="16"/>
      <w:szCs w:val="16"/>
    </w:rPr>
  </w:style>
  <w:style w:type="character" w:customStyle="1" w:styleId="a8">
    <w:name w:val="Текст выноски Знак"/>
    <w:basedOn w:val="a0"/>
    <w:link w:val="a7"/>
    <w:uiPriority w:val="99"/>
    <w:semiHidden/>
    <w:locked/>
    <w:rsid w:val="00D03D17"/>
    <w:rPr>
      <w:rFonts w:ascii="Times New Roman" w:eastAsia="Arial Unicode MS" w:hAnsi="Times New Roman" w:cs="Arial Unicode MS"/>
      <w:color w:val="000000"/>
      <w:sz w:val="2"/>
    </w:rPr>
  </w:style>
  <w:style w:type="paragraph" w:styleId="a9">
    <w:name w:val="header"/>
    <w:basedOn w:val="a"/>
    <w:link w:val="aa"/>
    <w:uiPriority w:val="99"/>
    <w:semiHidden/>
    <w:rsid w:val="00FB1914"/>
    <w:pPr>
      <w:tabs>
        <w:tab w:val="center" w:pos="4677"/>
        <w:tab w:val="right" w:pos="9355"/>
      </w:tabs>
    </w:pPr>
  </w:style>
  <w:style w:type="character" w:customStyle="1" w:styleId="aa">
    <w:name w:val="Верхний колонтитул Знак"/>
    <w:basedOn w:val="a0"/>
    <w:link w:val="a9"/>
    <w:uiPriority w:val="99"/>
    <w:semiHidden/>
    <w:locked/>
    <w:rsid w:val="00FB1914"/>
    <w:rPr>
      <w:rFonts w:ascii="Arial Unicode MS" w:eastAsia="Arial Unicode MS" w:hAnsi="Arial Unicode MS" w:cs="Arial Unicode MS"/>
      <w:color w:val="000000"/>
      <w:sz w:val="24"/>
      <w:szCs w:val="24"/>
    </w:rPr>
  </w:style>
  <w:style w:type="paragraph" w:styleId="ab">
    <w:name w:val="footer"/>
    <w:basedOn w:val="a"/>
    <w:link w:val="ac"/>
    <w:uiPriority w:val="99"/>
    <w:semiHidden/>
    <w:rsid w:val="00FB1914"/>
    <w:pPr>
      <w:tabs>
        <w:tab w:val="center" w:pos="4677"/>
        <w:tab w:val="right" w:pos="9355"/>
      </w:tabs>
    </w:pPr>
  </w:style>
  <w:style w:type="character" w:customStyle="1" w:styleId="ac">
    <w:name w:val="Нижний колонтитул Знак"/>
    <w:basedOn w:val="a0"/>
    <w:link w:val="ab"/>
    <w:uiPriority w:val="99"/>
    <w:semiHidden/>
    <w:locked/>
    <w:rsid w:val="00FB1914"/>
    <w:rPr>
      <w:rFonts w:ascii="Arial Unicode MS" w:eastAsia="Arial Unicode MS" w:hAnsi="Arial Unicode MS" w:cs="Arial Unicode MS"/>
      <w:color w:val="000000"/>
      <w:sz w:val="24"/>
      <w:szCs w:val="24"/>
    </w:rPr>
  </w:style>
  <w:style w:type="paragraph" w:styleId="ad">
    <w:name w:val="No Spacing"/>
    <w:uiPriority w:val="1"/>
    <w:qFormat/>
    <w:rsid w:val="00C61986"/>
    <w:pPr>
      <w:widowControl w:val="0"/>
    </w:pPr>
    <w:rPr>
      <w:rFonts w:ascii="Arial Unicode MS" w:eastAsia="Arial Unicode MS" w:hAnsi="Arial Unicode MS" w:cs="Arial Unicode MS"/>
      <w:color w:val="000000"/>
      <w:sz w:val="24"/>
      <w:szCs w:val="24"/>
    </w:rPr>
  </w:style>
  <w:style w:type="character" w:styleId="ae">
    <w:name w:val="FollowedHyperlink"/>
    <w:basedOn w:val="a0"/>
    <w:uiPriority w:val="99"/>
    <w:semiHidden/>
    <w:unhideWhenUsed/>
    <w:rsid w:val="00F3447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FA9"/>
    <w:pPr>
      <w:widowControl w:val="0"/>
    </w:pPr>
    <w:rPr>
      <w:rFonts w:ascii="Arial Unicode MS" w:eastAsia="Arial Unicode MS" w:hAnsi="Arial Unicode MS"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304FA9"/>
    <w:pPr>
      <w:widowControl w:val="0"/>
      <w:autoSpaceDE w:val="0"/>
      <w:autoSpaceDN w:val="0"/>
    </w:pPr>
    <w:rPr>
      <w:rFonts w:eastAsia="Times New Roman" w:cs="Calibri"/>
      <w:b/>
      <w:szCs w:val="20"/>
    </w:rPr>
  </w:style>
  <w:style w:type="paragraph" w:customStyle="1" w:styleId="1">
    <w:name w:val="Абзац списка1"/>
    <w:basedOn w:val="a"/>
    <w:uiPriority w:val="99"/>
    <w:rsid w:val="00304FA9"/>
    <w:pPr>
      <w:widowControl/>
      <w:spacing w:after="160" w:line="259" w:lineRule="auto"/>
      <w:ind w:left="720"/>
      <w:contextualSpacing/>
    </w:pPr>
    <w:rPr>
      <w:rFonts w:ascii="Calibri" w:eastAsia="Times New Roman" w:hAnsi="Calibri" w:cs="Times New Roman"/>
      <w:color w:val="auto"/>
      <w:sz w:val="22"/>
      <w:szCs w:val="22"/>
      <w:lang w:eastAsia="en-US"/>
    </w:rPr>
  </w:style>
  <w:style w:type="table" w:styleId="a3">
    <w:name w:val="Table Grid"/>
    <w:basedOn w:val="a1"/>
    <w:uiPriority w:val="99"/>
    <w:rsid w:val="00304FA9"/>
    <w:pPr>
      <w:widowControl w:val="0"/>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3D71A4"/>
    <w:pPr>
      <w:ind w:left="720"/>
      <w:contextualSpacing/>
    </w:pPr>
  </w:style>
  <w:style w:type="character" w:styleId="a5">
    <w:name w:val="Hyperlink"/>
    <w:basedOn w:val="a0"/>
    <w:uiPriority w:val="99"/>
    <w:rsid w:val="00BA517D"/>
    <w:rPr>
      <w:rFonts w:cs="Times New Roman"/>
      <w:color w:val="0000FF"/>
      <w:u w:val="single"/>
    </w:rPr>
  </w:style>
  <w:style w:type="paragraph" w:customStyle="1" w:styleId="formattexttopleveltext">
    <w:name w:val="formattext topleveltext"/>
    <w:basedOn w:val="a"/>
    <w:uiPriority w:val="99"/>
    <w:rsid w:val="004F010B"/>
    <w:pPr>
      <w:widowControl/>
      <w:spacing w:before="100" w:beforeAutospacing="1" w:after="100" w:afterAutospacing="1"/>
    </w:pPr>
    <w:rPr>
      <w:rFonts w:ascii="Times New Roman" w:eastAsia="Calibri" w:hAnsi="Times New Roman" w:cs="Times New Roman"/>
      <w:color w:val="auto"/>
    </w:rPr>
  </w:style>
  <w:style w:type="paragraph" w:customStyle="1" w:styleId="ConsPlusNormal">
    <w:name w:val="ConsPlusNormal"/>
    <w:uiPriority w:val="99"/>
    <w:rsid w:val="004F010B"/>
    <w:pPr>
      <w:widowControl w:val="0"/>
      <w:autoSpaceDE w:val="0"/>
      <w:autoSpaceDN w:val="0"/>
    </w:pPr>
    <w:rPr>
      <w:rFonts w:ascii="Times New Roman" w:hAnsi="Times New Roman"/>
      <w:sz w:val="24"/>
      <w:szCs w:val="20"/>
    </w:rPr>
  </w:style>
  <w:style w:type="character" w:customStyle="1" w:styleId="4">
    <w:name w:val="Основной текст (4)_"/>
    <w:link w:val="40"/>
    <w:uiPriority w:val="99"/>
    <w:locked/>
    <w:rsid w:val="002B5AB5"/>
    <w:rPr>
      <w:sz w:val="28"/>
      <w:shd w:val="clear" w:color="auto" w:fill="FFFFFF"/>
    </w:rPr>
  </w:style>
  <w:style w:type="paragraph" w:customStyle="1" w:styleId="40">
    <w:name w:val="Основной текст (4)"/>
    <w:basedOn w:val="a"/>
    <w:link w:val="4"/>
    <w:uiPriority w:val="99"/>
    <w:rsid w:val="002B5AB5"/>
    <w:pPr>
      <w:shd w:val="clear" w:color="auto" w:fill="FFFFFF"/>
      <w:spacing w:before="360" w:after="900" w:line="240" w:lineRule="atLeast"/>
    </w:pPr>
    <w:rPr>
      <w:rFonts w:ascii="Calibri" w:eastAsia="Calibri" w:hAnsi="Calibri" w:cs="Times New Roman"/>
      <w:color w:val="auto"/>
      <w:sz w:val="28"/>
      <w:szCs w:val="20"/>
      <w:shd w:val="clear" w:color="auto" w:fill="FFFFFF"/>
    </w:rPr>
  </w:style>
  <w:style w:type="paragraph" w:styleId="a6">
    <w:name w:val="caption"/>
    <w:basedOn w:val="a"/>
    <w:next w:val="a"/>
    <w:uiPriority w:val="99"/>
    <w:qFormat/>
    <w:locked/>
    <w:rsid w:val="002B5AB5"/>
    <w:pPr>
      <w:widowControl/>
      <w:ind w:firstLine="720"/>
      <w:jc w:val="center"/>
    </w:pPr>
    <w:rPr>
      <w:rFonts w:ascii="Times New Roman" w:eastAsia="Calibri" w:hAnsi="Times New Roman" w:cs="Times New Roman"/>
      <w:b/>
      <w:color w:val="auto"/>
      <w:sz w:val="22"/>
      <w:szCs w:val="20"/>
    </w:rPr>
  </w:style>
  <w:style w:type="paragraph" w:styleId="a7">
    <w:name w:val="Balloon Text"/>
    <w:basedOn w:val="a"/>
    <w:link w:val="a8"/>
    <w:uiPriority w:val="99"/>
    <w:semiHidden/>
    <w:rsid w:val="00B94162"/>
    <w:rPr>
      <w:rFonts w:ascii="Tahoma" w:hAnsi="Tahoma" w:cs="Tahoma"/>
      <w:sz w:val="16"/>
      <w:szCs w:val="16"/>
    </w:rPr>
  </w:style>
  <w:style w:type="character" w:customStyle="1" w:styleId="a8">
    <w:name w:val="Текст выноски Знак"/>
    <w:basedOn w:val="a0"/>
    <w:link w:val="a7"/>
    <w:uiPriority w:val="99"/>
    <w:semiHidden/>
    <w:locked/>
    <w:rsid w:val="00D03D17"/>
    <w:rPr>
      <w:rFonts w:ascii="Times New Roman" w:eastAsia="Arial Unicode MS" w:hAnsi="Times New Roman" w:cs="Arial Unicode MS"/>
      <w:color w:val="000000"/>
      <w:sz w:val="2"/>
    </w:rPr>
  </w:style>
  <w:style w:type="paragraph" w:styleId="a9">
    <w:name w:val="header"/>
    <w:basedOn w:val="a"/>
    <w:link w:val="aa"/>
    <w:uiPriority w:val="99"/>
    <w:semiHidden/>
    <w:rsid w:val="00FB1914"/>
    <w:pPr>
      <w:tabs>
        <w:tab w:val="center" w:pos="4677"/>
        <w:tab w:val="right" w:pos="9355"/>
      </w:tabs>
    </w:pPr>
  </w:style>
  <w:style w:type="character" w:customStyle="1" w:styleId="aa">
    <w:name w:val="Верхний колонтитул Знак"/>
    <w:basedOn w:val="a0"/>
    <w:link w:val="a9"/>
    <w:uiPriority w:val="99"/>
    <w:semiHidden/>
    <w:locked/>
    <w:rsid w:val="00FB1914"/>
    <w:rPr>
      <w:rFonts w:ascii="Arial Unicode MS" w:eastAsia="Arial Unicode MS" w:hAnsi="Arial Unicode MS" w:cs="Arial Unicode MS"/>
      <w:color w:val="000000"/>
      <w:sz w:val="24"/>
      <w:szCs w:val="24"/>
    </w:rPr>
  </w:style>
  <w:style w:type="paragraph" w:styleId="ab">
    <w:name w:val="footer"/>
    <w:basedOn w:val="a"/>
    <w:link w:val="ac"/>
    <w:uiPriority w:val="99"/>
    <w:semiHidden/>
    <w:rsid w:val="00FB1914"/>
    <w:pPr>
      <w:tabs>
        <w:tab w:val="center" w:pos="4677"/>
        <w:tab w:val="right" w:pos="9355"/>
      </w:tabs>
    </w:pPr>
  </w:style>
  <w:style w:type="character" w:customStyle="1" w:styleId="ac">
    <w:name w:val="Нижний колонтитул Знак"/>
    <w:basedOn w:val="a0"/>
    <w:link w:val="ab"/>
    <w:uiPriority w:val="99"/>
    <w:semiHidden/>
    <w:locked/>
    <w:rsid w:val="00FB1914"/>
    <w:rPr>
      <w:rFonts w:ascii="Arial Unicode MS" w:eastAsia="Arial Unicode MS" w:hAnsi="Arial Unicode MS" w:cs="Arial Unicode MS"/>
      <w:color w:val="000000"/>
      <w:sz w:val="24"/>
      <w:szCs w:val="24"/>
    </w:rPr>
  </w:style>
  <w:style w:type="paragraph" w:styleId="ad">
    <w:name w:val="No Spacing"/>
    <w:uiPriority w:val="1"/>
    <w:qFormat/>
    <w:rsid w:val="00C61986"/>
    <w:pPr>
      <w:widowControl w:val="0"/>
    </w:pPr>
    <w:rPr>
      <w:rFonts w:ascii="Arial Unicode MS" w:eastAsia="Arial Unicode MS" w:hAnsi="Arial Unicode MS" w:cs="Arial Unicode MS"/>
      <w:color w:val="000000"/>
      <w:sz w:val="24"/>
      <w:szCs w:val="24"/>
    </w:rPr>
  </w:style>
  <w:style w:type="character" w:styleId="ae">
    <w:name w:val="FollowedHyperlink"/>
    <w:basedOn w:val="a0"/>
    <w:uiPriority w:val="99"/>
    <w:semiHidden/>
    <w:unhideWhenUsed/>
    <w:rsid w:val="00F344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59914-9905-4443-A303-51EAFF181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13</Pages>
  <Words>3668</Words>
  <Characters>27569</Characters>
  <Application>Microsoft Office Word</Application>
  <DocSecurity>0</DocSecurity>
  <Lines>229</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Zakupki</cp:lastModifiedBy>
  <cp:revision>17</cp:revision>
  <cp:lastPrinted>2019-02-01T13:48:00Z</cp:lastPrinted>
  <dcterms:created xsi:type="dcterms:W3CDTF">2019-01-28T14:02:00Z</dcterms:created>
  <dcterms:modified xsi:type="dcterms:W3CDTF">2019-02-05T08:16:00Z</dcterms:modified>
</cp:coreProperties>
</file>