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7D932AB" wp14:editId="02797C41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  <w:p w:rsidR="00D2155A" w:rsidRDefault="00D2155A" w:rsidP="00D2155A"/>
          <w:p w:rsidR="00D2155A" w:rsidRPr="00D2155A" w:rsidRDefault="00D2155A" w:rsidP="00D2155A"/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D2155A" w:rsidRDefault="00D2155A" w:rsidP="00D2155A">
      <w:pPr>
        <w:tabs>
          <w:tab w:val="left" w:pos="210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26 ноября 2018 года                                                                                                        №  997</w:t>
      </w:r>
    </w:p>
    <w:p w:rsidR="00D2155A" w:rsidRDefault="00D2155A" w:rsidP="00D2155A">
      <w:pPr>
        <w:tabs>
          <w:tab w:val="left" w:pos="210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A07352" w:rsidRDefault="00A07352" w:rsidP="00A07352">
      <w:pPr>
        <w:jc w:val="center"/>
      </w:pPr>
    </w:p>
    <w:p w:rsidR="000021DB" w:rsidRDefault="000021DB" w:rsidP="00F45D10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О внесении изменений </w:t>
      </w:r>
    </w:p>
    <w:p w:rsidR="00F45D10" w:rsidRPr="000837D1" w:rsidRDefault="000021DB" w:rsidP="000021DB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923289">
        <w:rPr>
          <w:sz w:val="24"/>
          <w:szCs w:val="24"/>
        </w:rPr>
        <w:t xml:space="preserve">постановление от  </w:t>
      </w:r>
      <w:r w:rsidR="00923289" w:rsidRPr="00923289">
        <w:rPr>
          <w:sz w:val="24"/>
          <w:szCs w:val="24"/>
        </w:rPr>
        <w:t xml:space="preserve">16 мая </w:t>
      </w:r>
      <w:r w:rsidRPr="00923289">
        <w:rPr>
          <w:sz w:val="24"/>
          <w:szCs w:val="24"/>
        </w:rPr>
        <w:t>2018</w:t>
      </w:r>
      <w:r>
        <w:rPr>
          <w:sz w:val="24"/>
          <w:szCs w:val="24"/>
        </w:rPr>
        <w:t xml:space="preserve"> года № </w:t>
      </w:r>
      <w:r w:rsidR="00923289">
        <w:rPr>
          <w:sz w:val="24"/>
          <w:szCs w:val="24"/>
        </w:rPr>
        <w:t>369</w:t>
      </w:r>
    </w:p>
    <w:bookmarkEnd w:id="0"/>
    <w:p w:rsidR="00F45D10" w:rsidRPr="00F45D10" w:rsidRDefault="00F45D10" w:rsidP="00F45D10">
      <w:pPr>
        <w:jc w:val="both"/>
        <w:rPr>
          <w:sz w:val="24"/>
          <w:szCs w:val="24"/>
          <w:highlight w:val="yellow"/>
        </w:rPr>
      </w:pPr>
    </w:p>
    <w:p w:rsidR="00F45D10" w:rsidRPr="00F45D10" w:rsidRDefault="00F45D10" w:rsidP="00F45D10">
      <w:pPr>
        <w:ind w:firstLine="851"/>
        <w:jc w:val="both"/>
        <w:rPr>
          <w:sz w:val="24"/>
          <w:szCs w:val="24"/>
          <w:highlight w:val="yellow"/>
        </w:rPr>
      </w:pPr>
    </w:p>
    <w:p w:rsidR="00F45D10" w:rsidRPr="00607DF0" w:rsidRDefault="00F45D10" w:rsidP="00F45D10">
      <w:pPr>
        <w:ind w:firstLine="709"/>
        <w:jc w:val="both"/>
        <w:rPr>
          <w:sz w:val="24"/>
          <w:szCs w:val="24"/>
        </w:rPr>
      </w:pPr>
      <w:r w:rsidRPr="000837D1">
        <w:rPr>
          <w:sz w:val="24"/>
          <w:szCs w:val="24"/>
        </w:rPr>
        <w:t xml:space="preserve">В соответствии с </w:t>
      </w:r>
      <w:r w:rsidR="000021DB">
        <w:rPr>
          <w:sz w:val="24"/>
          <w:szCs w:val="24"/>
        </w:rPr>
        <w:t xml:space="preserve">положениями </w:t>
      </w:r>
      <w:r w:rsidRPr="000837D1">
        <w:rPr>
          <w:sz w:val="24"/>
          <w:szCs w:val="24"/>
        </w:rPr>
        <w:t>статьи 17</w:t>
      </w:r>
      <w:r w:rsidR="000021DB">
        <w:rPr>
          <w:sz w:val="24"/>
          <w:szCs w:val="24"/>
        </w:rPr>
        <w:t>3</w:t>
      </w:r>
      <w:r w:rsidRPr="000837D1">
        <w:rPr>
          <w:sz w:val="24"/>
          <w:szCs w:val="24"/>
        </w:rPr>
        <w:t xml:space="preserve"> Жилищно</w:t>
      </w:r>
      <w:r w:rsidR="00F67B76">
        <w:rPr>
          <w:sz w:val="24"/>
          <w:szCs w:val="24"/>
        </w:rPr>
        <w:t xml:space="preserve">го кодекса Российской Федерации, </w:t>
      </w:r>
      <w:r w:rsidRPr="000837D1">
        <w:rPr>
          <w:sz w:val="24"/>
          <w:szCs w:val="24"/>
        </w:rPr>
        <w:t xml:space="preserve">пунктом 1 части 6 статьи 7 Закона Республики Карелия от </w:t>
      </w:r>
      <w:r w:rsidR="00F67B76">
        <w:rPr>
          <w:sz w:val="24"/>
          <w:szCs w:val="24"/>
        </w:rPr>
        <w:t>20 декабря 2013 года № 1758-ЗРК</w:t>
      </w:r>
      <w:r w:rsidRPr="000837D1">
        <w:rPr>
          <w:sz w:val="24"/>
          <w:szCs w:val="24"/>
        </w:rPr>
        <w:t xml:space="preserve">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</w:t>
      </w:r>
      <w:r w:rsidR="000021DB">
        <w:rPr>
          <w:sz w:val="24"/>
          <w:szCs w:val="24"/>
        </w:rPr>
        <w:t>, на основании</w:t>
      </w:r>
      <w:r w:rsidRPr="000837D1">
        <w:rPr>
          <w:sz w:val="24"/>
          <w:szCs w:val="24"/>
        </w:rPr>
        <w:t xml:space="preserve"> </w:t>
      </w:r>
      <w:r w:rsidR="000021DB">
        <w:rPr>
          <w:sz w:val="24"/>
          <w:szCs w:val="24"/>
        </w:rPr>
        <w:t>письма Государственного комитета Республики Карелия по строительному, жилищному и дорожному надзору от 08.11.2018 года № 9795/16-06/</w:t>
      </w:r>
      <w:proofErr w:type="spellStart"/>
      <w:r w:rsidR="000021DB">
        <w:rPr>
          <w:sz w:val="24"/>
          <w:szCs w:val="24"/>
        </w:rPr>
        <w:t>ГКСЖДНи</w:t>
      </w:r>
      <w:proofErr w:type="spellEnd"/>
      <w:r w:rsidR="000021DB">
        <w:rPr>
          <w:sz w:val="24"/>
          <w:szCs w:val="24"/>
        </w:rPr>
        <w:t>,</w:t>
      </w:r>
    </w:p>
    <w:p w:rsidR="003223CD" w:rsidRPr="00923BB2" w:rsidRDefault="003223CD" w:rsidP="003223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07352" w:rsidRPr="00C817A8" w:rsidRDefault="00A07352" w:rsidP="00A07352">
      <w:pPr>
        <w:ind w:right="-1"/>
        <w:jc w:val="center"/>
        <w:rPr>
          <w:sz w:val="24"/>
          <w:szCs w:val="24"/>
        </w:rPr>
      </w:pPr>
      <w:r w:rsidRPr="00C817A8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C817A8" w:rsidRDefault="00A07352" w:rsidP="00A07352">
      <w:pPr>
        <w:ind w:right="-1"/>
        <w:jc w:val="center"/>
        <w:rPr>
          <w:sz w:val="24"/>
          <w:szCs w:val="24"/>
        </w:rPr>
      </w:pPr>
    </w:p>
    <w:p w:rsidR="00F45D10" w:rsidRDefault="000021DB" w:rsidP="003755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Исключить из Приложения к </w:t>
      </w:r>
      <w:r w:rsidRPr="00923289">
        <w:rPr>
          <w:sz w:val="24"/>
          <w:szCs w:val="24"/>
        </w:rPr>
        <w:t xml:space="preserve">постановлению от  </w:t>
      </w:r>
      <w:r w:rsidR="00923289" w:rsidRPr="00923289">
        <w:rPr>
          <w:sz w:val="24"/>
          <w:szCs w:val="24"/>
        </w:rPr>
        <w:t>16 мая</w:t>
      </w:r>
      <w:r w:rsidRPr="00923289">
        <w:rPr>
          <w:sz w:val="24"/>
          <w:szCs w:val="24"/>
        </w:rPr>
        <w:t xml:space="preserve">  2018 года</w:t>
      </w:r>
      <w:r>
        <w:rPr>
          <w:sz w:val="24"/>
          <w:szCs w:val="24"/>
        </w:rPr>
        <w:t xml:space="preserve"> № 369 следующие многоквартирные дома:</w:t>
      </w:r>
    </w:p>
    <w:p w:rsidR="000021DB" w:rsidRDefault="000021DB" w:rsidP="000021DB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 w:rsidR="00A16939"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Мосорина, д. 5</w:t>
      </w:r>
      <w:r>
        <w:rPr>
          <w:sz w:val="22"/>
          <w:szCs w:val="22"/>
        </w:rPr>
        <w:t>;</w:t>
      </w:r>
    </w:p>
    <w:p w:rsidR="000021DB" w:rsidRPr="000021DB" w:rsidRDefault="000021DB" w:rsidP="000021DB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 w:rsidR="00A16939"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Пуэтная, д. 2</w:t>
      </w:r>
      <w:r>
        <w:rPr>
          <w:sz w:val="22"/>
          <w:szCs w:val="22"/>
        </w:rPr>
        <w:t>.</w:t>
      </w:r>
    </w:p>
    <w:p w:rsidR="00F45D10" w:rsidRDefault="00F45D10" w:rsidP="000837D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837D1">
        <w:rPr>
          <w:sz w:val="24"/>
          <w:szCs w:val="24"/>
        </w:rPr>
        <w:t xml:space="preserve">2. </w:t>
      </w:r>
      <w:r w:rsidR="00A16939">
        <w:rPr>
          <w:sz w:val="24"/>
          <w:szCs w:val="24"/>
        </w:rPr>
        <w:t>Н</w:t>
      </w:r>
      <w:r w:rsidR="000021DB">
        <w:rPr>
          <w:sz w:val="24"/>
          <w:szCs w:val="24"/>
        </w:rPr>
        <w:t>астоящее постановление</w:t>
      </w:r>
      <w:r w:rsidRPr="000837D1">
        <w:rPr>
          <w:sz w:val="24"/>
          <w:szCs w:val="24"/>
        </w:rPr>
        <w:t xml:space="preserve"> </w:t>
      </w:r>
      <w:r w:rsidR="000837D1">
        <w:rPr>
          <w:sz w:val="24"/>
          <w:szCs w:val="24"/>
        </w:rPr>
        <w:t xml:space="preserve">довести до сведения </w:t>
      </w:r>
      <w:r w:rsidRPr="000837D1">
        <w:rPr>
          <w:sz w:val="24"/>
          <w:szCs w:val="24"/>
        </w:rPr>
        <w:t>регионально</w:t>
      </w:r>
      <w:r w:rsidR="000837D1">
        <w:rPr>
          <w:sz w:val="24"/>
          <w:szCs w:val="24"/>
        </w:rPr>
        <w:t>го</w:t>
      </w:r>
      <w:r w:rsidRPr="000837D1">
        <w:rPr>
          <w:sz w:val="24"/>
          <w:szCs w:val="24"/>
        </w:rPr>
        <w:t xml:space="preserve"> оператор</w:t>
      </w:r>
      <w:r w:rsidR="000837D1">
        <w:rPr>
          <w:sz w:val="24"/>
          <w:szCs w:val="24"/>
        </w:rPr>
        <w:t>а и собственников</w:t>
      </w:r>
      <w:r w:rsidRPr="000837D1">
        <w:rPr>
          <w:sz w:val="24"/>
          <w:szCs w:val="24"/>
        </w:rPr>
        <w:t xml:space="preserve"> помещений в многоквартирных домах, указанных в настояще</w:t>
      </w:r>
      <w:r w:rsidR="000021DB">
        <w:rPr>
          <w:sz w:val="24"/>
          <w:szCs w:val="24"/>
        </w:rPr>
        <w:t>м</w:t>
      </w:r>
      <w:r w:rsidRPr="000837D1">
        <w:rPr>
          <w:sz w:val="24"/>
          <w:szCs w:val="24"/>
        </w:rPr>
        <w:t xml:space="preserve"> постановлени</w:t>
      </w:r>
      <w:r w:rsidR="000021DB">
        <w:rPr>
          <w:sz w:val="24"/>
          <w:szCs w:val="24"/>
        </w:rPr>
        <w:t>и</w:t>
      </w:r>
      <w:r w:rsidRPr="000837D1">
        <w:rPr>
          <w:sz w:val="24"/>
          <w:szCs w:val="24"/>
        </w:rPr>
        <w:t>, в течение пяти дней с даты его принятия</w:t>
      </w:r>
      <w:r w:rsidR="000837D1">
        <w:rPr>
          <w:sz w:val="24"/>
          <w:szCs w:val="24"/>
        </w:rPr>
        <w:t xml:space="preserve">, </w:t>
      </w:r>
      <w:r w:rsidR="000837D1" w:rsidRPr="00923BB2">
        <w:rPr>
          <w:sz w:val="24"/>
          <w:szCs w:val="24"/>
        </w:rPr>
        <w:t xml:space="preserve">путем размещения настоящего постановления на официальном сайте администрации Кемского </w:t>
      </w:r>
      <w:r w:rsidR="000837D1">
        <w:rPr>
          <w:sz w:val="24"/>
          <w:szCs w:val="24"/>
        </w:rPr>
        <w:t>муниципального района</w:t>
      </w:r>
      <w:r w:rsidR="000837D1" w:rsidRPr="00923BB2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F45D10" w:rsidRPr="00607DF0" w:rsidRDefault="00C555CE" w:rsidP="00C555CE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="00F45D10" w:rsidRPr="000837D1">
        <w:rPr>
          <w:sz w:val="24"/>
          <w:szCs w:val="24"/>
        </w:rPr>
        <w:t>. Контроль исполнени</w:t>
      </w:r>
      <w:r w:rsidR="00F67B76">
        <w:rPr>
          <w:sz w:val="24"/>
          <w:szCs w:val="24"/>
        </w:rPr>
        <w:t>я</w:t>
      </w:r>
      <w:r w:rsidR="00F45D10" w:rsidRPr="000837D1">
        <w:rPr>
          <w:sz w:val="24"/>
          <w:szCs w:val="24"/>
        </w:rPr>
        <w:t xml:space="preserve"> настоящего постановления </w:t>
      </w:r>
      <w:r w:rsidR="00F67B76">
        <w:rPr>
          <w:sz w:val="24"/>
          <w:szCs w:val="24"/>
        </w:rPr>
        <w:t xml:space="preserve">возложить на заместителя главы администрации </w:t>
      </w:r>
      <w:r w:rsidR="00B86D12">
        <w:rPr>
          <w:sz w:val="24"/>
          <w:szCs w:val="24"/>
        </w:rPr>
        <w:t>Белостоцкого С. А.</w:t>
      </w:r>
    </w:p>
    <w:p w:rsidR="000021DB" w:rsidRPr="000837D1" w:rsidRDefault="00C555CE" w:rsidP="000021D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021DB">
        <w:rPr>
          <w:sz w:val="24"/>
          <w:szCs w:val="24"/>
        </w:rPr>
        <w:t>. Настоящее постановление применяется к правоотношениям, возникшим с 1 ноября 2018 года.</w:t>
      </w:r>
    </w:p>
    <w:p w:rsidR="00F45D10" w:rsidRPr="00607DF0" w:rsidRDefault="00F45D10" w:rsidP="00F45D10">
      <w:pPr>
        <w:jc w:val="both"/>
        <w:rPr>
          <w:b/>
          <w:sz w:val="24"/>
          <w:szCs w:val="24"/>
        </w:rPr>
      </w:pPr>
    </w:p>
    <w:p w:rsidR="00F45D10" w:rsidRPr="00607DF0" w:rsidRDefault="00F45D10" w:rsidP="00F45D10">
      <w:pPr>
        <w:jc w:val="both"/>
        <w:rPr>
          <w:sz w:val="24"/>
          <w:szCs w:val="24"/>
        </w:rPr>
      </w:pPr>
    </w:p>
    <w:p w:rsidR="00AB6C38" w:rsidRPr="00C817A8" w:rsidRDefault="00AB6C38" w:rsidP="00A07352">
      <w:pPr>
        <w:rPr>
          <w:sz w:val="24"/>
          <w:szCs w:val="24"/>
        </w:rPr>
      </w:pPr>
    </w:p>
    <w:p w:rsidR="00A07352" w:rsidRPr="00C817A8" w:rsidRDefault="00452696" w:rsidP="00A07352">
      <w:pPr>
        <w:rPr>
          <w:sz w:val="24"/>
          <w:szCs w:val="24"/>
        </w:rPr>
      </w:pPr>
      <w:r w:rsidRPr="00C817A8">
        <w:rPr>
          <w:sz w:val="24"/>
          <w:szCs w:val="24"/>
        </w:rPr>
        <w:t>Глава</w:t>
      </w:r>
      <w:r w:rsidR="00A07352" w:rsidRPr="00C817A8">
        <w:rPr>
          <w:sz w:val="24"/>
          <w:szCs w:val="24"/>
        </w:rPr>
        <w:t xml:space="preserve"> администрации</w:t>
      </w:r>
    </w:p>
    <w:p w:rsidR="00A07352" w:rsidRDefault="00A07352" w:rsidP="00A07352">
      <w:pPr>
        <w:rPr>
          <w:sz w:val="24"/>
          <w:szCs w:val="24"/>
        </w:rPr>
      </w:pPr>
      <w:r w:rsidRPr="00C817A8">
        <w:rPr>
          <w:sz w:val="24"/>
          <w:szCs w:val="24"/>
        </w:rPr>
        <w:t xml:space="preserve">Кемского муниципального района                                                         </w:t>
      </w:r>
      <w:r w:rsidR="00A24B04" w:rsidRPr="00C817A8">
        <w:rPr>
          <w:sz w:val="24"/>
          <w:szCs w:val="24"/>
        </w:rPr>
        <w:t xml:space="preserve">  </w:t>
      </w:r>
      <w:r w:rsidR="00452696" w:rsidRPr="00C817A8">
        <w:rPr>
          <w:sz w:val="24"/>
          <w:szCs w:val="24"/>
        </w:rPr>
        <w:t xml:space="preserve">       Ю.</w:t>
      </w:r>
      <w:r w:rsidR="00EE2A2B">
        <w:rPr>
          <w:sz w:val="24"/>
          <w:szCs w:val="24"/>
        </w:rPr>
        <w:t xml:space="preserve"> </w:t>
      </w:r>
      <w:r w:rsidR="00452696" w:rsidRPr="00C817A8">
        <w:rPr>
          <w:sz w:val="24"/>
          <w:szCs w:val="24"/>
        </w:rPr>
        <w:t>К.</w:t>
      </w:r>
      <w:r w:rsidR="00EE2A2B">
        <w:rPr>
          <w:sz w:val="24"/>
          <w:szCs w:val="24"/>
        </w:rPr>
        <w:t xml:space="preserve"> </w:t>
      </w:r>
      <w:r w:rsidR="00452696" w:rsidRPr="00C817A8">
        <w:rPr>
          <w:sz w:val="24"/>
          <w:szCs w:val="24"/>
        </w:rPr>
        <w:t>Разумейчик</w:t>
      </w:r>
    </w:p>
    <w:p w:rsidR="00A07352" w:rsidRDefault="00A07352" w:rsidP="00A07352">
      <w:pPr>
        <w:rPr>
          <w:sz w:val="24"/>
          <w:szCs w:val="24"/>
        </w:rPr>
      </w:pPr>
    </w:p>
    <w:p w:rsidR="001C6EC3" w:rsidRDefault="001C6EC3" w:rsidP="00A07352">
      <w:pPr>
        <w:rPr>
          <w:sz w:val="24"/>
          <w:szCs w:val="24"/>
        </w:rPr>
      </w:pPr>
    </w:p>
    <w:p w:rsidR="001C6EC3" w:rsidRDefault="001C6EC3" w:rsidP="00A07352">
      <w:pPr>
        <w:rPr>
          <w:sz w:val="24"/>
          <w:szCs w:val="24"/>
        </w:rPr>
      </w:pPr>
    </w:p>
    <w:sectPr w:rsidR="001C6EC3" w:rsidSect="007C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6E2" w:rsidRDefault="00D666E2" w:rsidP="00FE0174">
      <w:r>
        <w:separator/>
      </w:r>
    </w:p>
  </w:endnote>
  <w:endnote w:type="continuationSeparator" w:id="0">
    <w:p w:rsidR="00D666E2" w:rsidRDefault="00D666E2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6E2" w:rsidRDefault="00D666E2" w:rsidP="00FE0174">
      <w:r>
        <w:separator/>
      </w:r>
    </w:p>
  </w:footnote>
  <w:footnote w:type="continuationSeparator" w:id="0">
    <w:p w:rsidR="00D666E2" w:rsidRDefault="00D666E2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021DB"/>
    <w:rsid w:val="0001190E"/>
    <w:rsid w:val="00015D12"/>
    <w:rsid w:val="00016B23"/>
    <w:rsid w:val="000279C0"/>
    <w:rsid w:val="00065BFD"/>
    <w:rsid w:val="00070A60"/>
    <w:rsid w:val="000720CB"/>
    <w:rsid w:val="00077C06"/>
    <w:rsid w:val="000837D1"/>
    <w:rsid w:val="00091549"/>
    <w:rsid w:val="0009625A"/>
    <w:rsid w:val="000C44C4"/>
    <w:rsid w:val="000E440C"/>
    <w:rsid w:val="001015B9"/>
    <w:rsid w:val="00130115"/>
    <w:rsid w:val="0018739B"/>
    <w:rsid w:val="001C6EC3"/>
    <w:rsid w:val="002979A3"/>
    <w:rsid w:val="002B42E3"/>
    <w:rsid w:val="002F4188"/>
    <w:rsid w:val="003223CD"/>
    <w:rsid w:val="00345087"/>
    <w:rsid w:val="00375536"/>
    <w:rsid w:val="003A5BBB"/>
    <w:rsid w:val="003B6B80"/>
    <w:rsid w:val="003D5562"/>
    <w:rsid w:val="003E069D"/>
    <w:rsid w:val="00443595"/>
    <w:rsid w:val="00452696"/>
    <w:rsid w:val="00466E61"/>
    <w:rsid w:val="00470FCA"/>
    <w:rsid w:val="004C0CF8"/>
    <w:rsid w:val="00506E7E"/>
    <w:rsid w:val="005458E4"/>
    <w:rsid w:val="00553CDA"/>
    <w:rsid w:val="005549FC"/>
    <w:rsid w:val="00562DB2"/>
    <w:rsid w:val="005C312B"/>
    <w:rsid w:val="005D0570"/>
    <w:rsid w:val="005E0880"/>
    <w:rsid w:val="005E522A"/>
    <w:rsid w:val="005F1927"/>
    <w:rsid w:val="00601DBA"/>
    <w:rsid w:val="00674709"/>
    <w:rsid w:val="00686183"/>
    <w:rsid w:val="006C6578"/>
    <w:rsid w:val="00720E96"/>
    <w:rsid w:val="007253DF"/>
    <w:rsid w:val="007379A1"/>
    <w:rsid w:val="007934C5"/>
    <w:rsid w:val="007C6AC4"/>
    <w:rsid w:val="007C7168"/>
    <w:rsid w:val="007C77FF"/>
    <w:rsid w:val="007F2AFB"/>
    <w:rsid w:val="007F7E7D"/>
    <w:rsid w:val="00825DAF"/>
    <w:rsid w:val="00846B27"/>
    <w:rsid w:val="00883DBC"/>
    <w:rsid w:val="008E1F11"/>
    <w:rsid w:val="009007B8"/>
    <w:rsid w:val="00911821"/>
    <w:rsid w:val="00915745"/>
    <w:rsid w:val="00923289"/>
    <w:rsid w:val="00923BB2"/>
    <w:rsid w:val="009412CB"/>
    <w:rsid w:val="00955D71"/>
    <w:rsid w:val="00975FBE"/>
    <w:rsid w:val="009A1AEA"/>
    <w:rsid w:val="009B4C42"/>
    <w:rsid w:val="00A02D54"/>
    <w:rsid w:val="00A05FA6"/>
    <w:rsid w:val="00A07352"/>
    <w:rsid w:val="00A16939"/>
    <w:rsid w:val="00A22D9A"/>
    <w:rsid w:val="00A24B04"/>
    <w:rsid w:val="00A27D0F"/>
    <w:rsid w:val="00A34DBE"/>
    <w:rsid w:val="00A619BC"/>
    <w:rsid w:val="00A66AA1"/>
    <w:rsid w:val="00AB6C38"/>
    <w:rsid w:val="00AB77FE"/>
    <w:rsid w:val="00AC57D6"/>
    <w:rsid w:val="00B766D0"/>
    <w:rsid w:val="00B86D12"/>
    <w:rsid w:val="00BA6146"/>
    <w:rsid w:val="00BB3FB0"/>
    <w:rsid w:val="00BB4E9A"/>
    <w:rsid w:val="00BC48DB"/>
    <w:rsid w:val="00BC5F1A"/>
    <w:rsid w:val="00C068BD"/>
    <w:rsid w:val="00C3435F"/>
    <w:rsid w:val="00C52153"/>
    <w:rsid w:val="00C555CE"/>
    <w:rsid w:val="00C61D48"/>
    <w:rsid w:val="00C63F37"/>
    <w:rsid w:val="00C7715D"/>
    <w:rsid w:val="00C817A8"/>
    <w:rsid w:val="00CF3ECE"/>
    <w:rsid w:val="00D03E04"/>
    <w:rsid w:val="00D1406D"/>
    <w:rsid w:val="00D2155A"/>
    <w:rsid w:val="00D23E93"/>
    <w:rsid w:val="00D65E75"/>
    <w:rsid w:val="00D666E2"/>
    <w:rsid w:val="00D8595D"/>
    <w:rsid w:val="00DB1810"/>
    <w:rsid w:val="00DB6914"/>
    <w:rsid w:val="00DC05E4"/>
    <w:rsid w:val="00DD24B6"/>
    <w:rsid w:val="00DF2550"/>
    <w:rsid w:val="00E140DA"/>
    <w:rsid w:val="00E2469D"/>
    <w:rsid w:val="00E84CF3"/>
    <w:rsid w:val="00E94505"/>
    <w:rsid w:val="00E97A5E"/>
    <w:rsid w:val="00EE2A2B"/>
    <w:rsid w:val="00F40E99"/>
    <w:rsid w:val="00F45D10"/>
    <w:rsid w:val="00F67B76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148A-ED60-4C8A-BC25-133B4025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Zakupki</cp:lastModifiedBy>
  <cp:revision>5</cp:revision>
  <cp:lastPrinted>2018-11-26T12:51:00Z</cp:lastPrinted>
  <dcterms:created xsi:type="dcterms:W3CDTF">2018-11-26T11:00:00Z</dcterms:created>
  <dcterms:modified xsi:type="dcterms:W3CDTF">2018-11-26T12:51:00Z</dcterms:modified>
</cp:coreProperties>
</file>