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0DDDF5" wp14:editId="4E08D14D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П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A07352" w:rsidRDefault="00A07352" w:rsidP="00A07352">
      <w:pPr>
        <w:jc w:val="center"/>
        <w:rPr>
          <w:sz w:val="28"/>
          <w:szCs w:val="28"/>
        </w:rPr>
      </w:pPr>
    </w:p>
    <w:p w:rsidR="00762B32" w:rsidRDefault="00762B32" w:rsidP="00A07352">
      <w:pPr>
        <w:jc w:val="center"/>
        <w:rPr>
          <w:sz w:val="28"/>
          <w:szCs w:val="28"/>
        </w:rPr>
      </w:pPr>
    </w:p>
    <w:p w:rsidR="00A07352" w:rsidRDefault="00DE6096" w:rsidP="00A07352">
      <w:pPr>
        <w:jc w:val="center"/>
      </w:pPr>
      <w:r>
        <w:t xml:space="preserve">     </w:t>
      </w:r>
    </w:p>
    <w:p w:rsidR="00DE6096" w:rsidRDefault="00DE6096" w:rsidP="00DE6096">
      <w:r>
        <w:t xml:space="preserve">12 марта  2018 года                                                                                                  </w:t>
      </w:r>
      <w:r>
        <w:t xml:space="preserve">                                  </w:t>
      </w:r>
      <w:bookmarkStart w:id="0" w:name="_GoBack"/>
      <w:bookmarkEnd w:id="0"/>
      <w:r>
        <w:t xml:space="preserve">       № 148</w:t>
      </w:r>
    </w:p>
    <w:p w:rsidR="00A07352" w:rsidRDefault="00DE6096" w:rsidP="00DE6096">
      <w:r>
        <w:t xml:space="preserve"> г. Кемь</w:t>
      </w:r>
    </w:p>
    <w:p w:rsidR="00622149" w:rsidRDefault="00622149" w:rsidP="00622149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622149" w:rsidRDefault="00622149" w:rsidP="00622149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622149" w:rsidRDefault="00622149" w:rsidP="00622149">
      <w:pPr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622149" w:rsidRDefault="00622149" w:rsidP="00622149">
      <w:pPr>
        <w:rPr>
          <w:sz w:val="24"/>
          <w:szCs w:val="24"/>
        </w:rPr>
      </w:pPr>
      <w:r>
        <w:rPr>
          <w:sz w:val="24"/>
          <w:szCs w:val="24"/>
        </w:rPr>
        <w:t>от 8 июня 2017 года № 411</w:t>
      </w:r>
    </w:p>
    <w:p w:rsidR="00622149" w:rsidRPr="00C63F37" w:rsidRDefault="00622149" w:rsidP="00686183">
      <w:pPr>
        <w:tabs>
          <w:tab w:val="left" w:pos="3969"/>
        </w:tabs>
        <w:ind w:right="5102"/>
        <w:rPr>
          <w:sz w:val="24"/>
          <w:szCs w:val="24"/>
        </w:rPr>
      </w:pPr>
    </w:p>
    <w:p w:rsidR="00065BFD" w:rsidRPr="00C63F37" w:rsidRDefault="00065BFD" w:rsidP="00A07352">
      <w:pPr>
        <w:ind w:right="-1" w:firstLine="708"/>
        <w:jc w:val="both"/>
        <w:rPr>
          <w:sz w:val="24"/>
          <w:szCs w:val="24"/>
        </w:rPr>
      </w:pPr>
    </w:p>
    <w:p w:rsidR="00C63F37" w:rsidRPr="00C63F37" w:rsidRDefault="00C63F37" w:rsidP="00C63F37">
      <w:pPr>
        <w:ind w:firstLine="708"/>
        <w:jc w:val="both"/>
        <w:rPr>
          <w:sz w:val="24"/>
          <w:szCs w:val="24"/>
        </w:rPr>
      </w:pPr>
      <w:r w:rsidRPr="00C63F37">
        <w:rPr>
          <w:sz w:val="24"/>
          <w:szCs w:val="24"/>
        </w:rPr>
        <w:t xml:space="preserve">В соответствии </w:t>
      </w:r>
      <w:r w:rsidR="007F7E7D">
        <w:rPr>
          <w:sz w:val="24"/>
          <w:szCs w:val="24"/>
        </w:rPr>
        <w:t>с</w:t>
      </w:r>
      <w:r w:rsidR="00762B32">
        <w:rPr>
          <w:sz w:val="24"/>
          <w:szCs w:val="24"/>
        </w:rPr>
        <w:t>о статьей 48 Градостроительного кодекса Российской Федерации,</w:t>
      </w:r>
      <w:r w:rsidR="007F7E7D">
        <w:rPr>
          <w:sz w:val="24"/>
          <w:szCs w:val="24"/>
        </w:rPr>
        <w:t xml:space="preserve"> </w:t>
      </w:r>
      <w:r w:rsidR="00762B32">
        <w:rPr>
          <w:sz w:val="24"/>
          <w:szCs w:val="24"/>
        </w:rPr>
        <w:t xml:space="preserve">на основании положительного заключения </w:t>
      </w:r>
      <w:r w:rsidR="003101EF">
        <w:rPr>
          <w:sz w:val="24"/>
          <w:szCs w:val="24"/>
        </w:rPr>
        <w:t xml:space="preserve">экспертизы АУ РК «Карелгосэкспертиза» </w:t>
      </w:r>
      <w:r w:rsidR="00762B32">
        <w:rPr>
          <w:sz w:val="24"/>
          <w:szCs w:val="24"/>
        </w:rPr>
        <w:t xml:space="preserve">по </w:t>
      </w:r>
      <w:r w:rsidR="003101EF">
        <w:rPr>
          <w:sz w:val="24"/>
          <w:szCs w:val="24"/>
        </w:rPr>
        <w:t>проведению государственной экспертизы проектной документации и результатов инженерных изысканий по объекту: «Строительство сетей хозяйственно-бытовой канализации от жилой застройки в районе ул. Фрунзе (жилой дом № 1, № 2, № 4а, № 5 и № 8) до существующего колодца на ул. Мосорина</w:t>
      </w:r>
      <w:r w:rsidR="00762B32">
        <w:rPr>
          <w:sz w:val="24"/>
          <w:szCs w:val="24"/>
        </w:rPr>
        <w:t xml:space="preserve">» от </w:t>
      </w:r>
      <w:r w:rsidR="003101EF">
        <w:rPr>
          <w:sz w:val="24"/>
          <w:szCs w:val="24"/>
        </w:rPr>
        <w:t>7 апреля 2017</w:t>
      </w:r>
      <w:r w:rsidR="00762B32">
        <w:rPr>
          <w:sz w:val="24"/>
          <w:szCs w:val="24"/>
        </w:rPr>
        <w:t xml:space="preserve"> года</w:t>
      </w:r>
      <w:r w:rsidRPr="00070A60">
        <w:rPr>
          <w:sz w:val="24"/>
          <w:szCs w:val="24"/>
        </w:rPr>
        <w:t>,</w:t>
      </w:r>
      <w:r w:rsidRPr="00C63F37">
        <w:rPr>
          <w:sz w:val="24"/>
          <w:szCs w:val="24"/>
        </w:rPr>
        <w:t xml:space="preserve">   </w:t>
      </w:r>
    </w:p>
    <w:p w:rsidR="00A07352" w:rsidRPr="00C63F37" w:rsidRDefault="00A07352" w:rsidP="00A07352">
      <w:pPr>
        <w:ind w:right="-1" w:firstLine="708"/>
        <w:jc w:val="center"/>
        <w:rPr>
          <w:sz w:val="24"/>
          <w:szCs w:val="24"/>
        </w:rPr>
      </w:pPr>
    </w:p>
    <w:p w:rsidR="00A07352" w:rsidRPr="00C63F37" w:rsidRDefault="00A07352" w:rsidP="00A07352">
      <w:pPr>
        <w:ind w:right="-1"/>
        <w:jc w:val="center"/>
        <w:rPr>
          <w:sz w:val="24"/>
          <w:szCs w:val="24"/>
        </w:rPr>
      </w:pPr>
      <w:r w:rsidRPr="00C63F37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622149" w:rsidRDefault="00A07352" w:rsidP="00A07352">
      <w:pPr>
        <w:ind w:right="-1"/>
        <w:jc w:val="center"/>
        <w:rPr>
          <w:sz w:val="24"/>
          <w:szCs w:val="24"/>
        </w:rPr>
      </w:pPr>
    </w:p>
    <w:p w:rsidR="00622149" w:rsidRPr="00622149" w:rsidRDefault="00C63F37" w:rsidP="0062214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22149">
        <w:rPr>
          <w:rFonts w:ascii="Times New Roman" w:hAnsi="Times New Roman" w:cs="Times New Roman"/>
          <w:b w:val="0"/>
          <w:sz w:val="24"/>
          <w:szCs w:val="24"/>
        </w:rPr>
        <w:t>1.</w:t>
      </w:r>
      <w:r w:rsidR="00622149" w:rsidRPr="00622149">
        <w:rPr>
          <w:rFonts w:ascii="Times New Roman" w:hAnsi="Times New Roman" w:cs="Times New Roman"/>
          <w:b w:val="0"/>
          <w:sz w:val="24"/>
          <w:szCs w:val="24"/>
        </w:rPr>
        <w:t xml:space="preserve"> Внести изменение в постановление администрации Кемского муниципального района от 8 июня 2017 года № 411 «Об утверждении Проектно-сметной документации по объекту: «Строительство сетей хозяйственно-бытовой канализации от жилой застройки в районе ул. Фрунзе (жилой дом № 1, № 2, № 4а, № 5 и № 8) до существующего колодца на ул. Мосорина», изложив пункт 1 в следующей редакции:</w:t>
      </w:r>
    </w:p>
    <w:p w:rsidR="00622149" w:rsidRDefault="00285AD5" w:rsidP="00762B3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«1.</w:t>
      </w:r>
      <w:r w:rsidR="003101EF" w:rsidRPr="00622149">
        <w:rPr>
          <w:rFonts w:ascii="Times New Roman" w:hAnsi="Times New Roman" w:cs="Times New Roman"/>
          <w:b w:val="0"/>
          <w:sz w:val="24"/>
          <w:szCs w:val="24"/>
        </w:rPr>
        <w:t>Утвердить Проектную</w:t>
      </w:r>
      <w:r w:rsidR="00762B32" w:rsidRPr="00622149">
        <w:rPr>
          <w:rFonts w:ascii="Times New Roman" w:hAnsi="Times New Roman" w:cs="Times New Roman"/>
          <w:b w:val="0"/>
          <w:sz w:val="24"/>
          <w:szCs w:val="24"/>
        </w:rPr>
        <w:t xml:space="preserve"> документацию</w:t>
      </w:r>
      <w:r w:rsidR="0069645A" w:rsidRPr="00622149">
        <w:rPr>
          <w:rFonts w:ascii="Times New Roman" w:hAnsi="Times New Roman" w:cs="Times New Roman"/>
          <w:b w:val="0"/>
          <w:sz w:val="24"/>
          <w:szCs w:val="24"/>
        </w:rPr>
        <w:t xml:space="preserve"> и результаты инженерных изысканий</w:t>
      </w:r>
      <w:r w:rsidR="00762B32">
        <w:rPr>
          <w:rFonts w:ascii="Times New Roman" w:hAnsi="Times New Roman" w:cs="Times New Roman"/>
          <w:b w:val="0"/>
          <w:sz w:val="24"/>
          <w:szCs w:val="24"/>
        </w:rPr>
        <w:t xml:space="preserve"> по </w:t>
      </w:r>
      <w:r w:rsidR="00762B32" w:rsidRPr="003101EF">
        <w:rPr>
          <w:rFonts w:ascii="Times New Roman" w:hAnsi="Times New Roman" w:cs="Times New Roman"/>
          <w:b w:val="0"/>
          <w:sz w:val="24"/>
          <w:szCs w:val="24"/>
        </w:rPr>
        <w:t xml:space="preserve">объекту: </w:t>
      </w:r>
      <w:r w:rsidR="003101EF" w:rsidRPr="003101EF">
        <w:rPr>
          <w:rFonts w:ascii="Times New Roman" w:hAnsi="Times New Roman" w:cs="Times New Roman"/>
          <w:b w:val="0"/>
          <w:sz w:val="24"/>
          <w:szCs w:val="24"/>
        </w:rPr>
        <w:t>«Строительство сетей хозяйственно-бытовой канализации от жилой застройки в районе ул. Фрунзе (жилой дом № 1, № 2, № 4а, № 5 и № 8) до существующего колодца на ул. Мосорина»</w:t>
      </w:r>
      <w:r w:rsidR="00622149">
        <w:rPr>
          <w:rFonts w:ascii="Times New Roman" w:hAnsi="Times New Roman" w:cs="Times New Roman"/>
          <w:b w:val="0"/>
          <w:sz w:val="24"/>
          <w:szCs w:val="24"/>
        </w:rPr>
        <w:t xml:space="preserve"> со следующими техническими и базисными показателями:</w:t>
      </w:r>
    </w:p>
    <w:p w:rsidR="00622149" w:rsidRDefault="00622149" w:rsidP="00762B3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285AD5">
        <w:rPr>
          <w:rFonts w:ascii="Times New Roman" w:hAnsi="Times New Roman" w:cs="Times New Roman"/>
          <w:b w:val="0"/>
          <w:sz w:val="24"/>
          <w:szCs w:val="24"/>
        </w:rPr>
        <w:t xml:space="preserve"> Общая протяженность сетей хозяйственно-бытовой канализации </w:t>
      </w:r>
      <w:r>
        <w:rPr>
          <w:rFonts w:ascii="Times New Roman" w:hAnsi="Times New Roman" w:cs="Times New Roman"/>
          <w:b w:val="0"/>
          <w:sz w:val="24"/>
          <w:szCs w:val="24"/>
        </w:rPr>
        <w:t>–</w:t>
      </w:r>
      <w:r w:rsidR="00285AD5">
        <w:rPr>
          <w:rFonts w:ascii="Times New Roman" w:hAnsi="Times New Roman" w:cs="Times New Roman"/>
          <w:b w:val="0"/>
          <w:sz w:val="24"/>
          <w:szCs w:val="24"/>
        </w:rPr>
        <w:t xml:space="preserve"> 1 117,3 м;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22149" w:rsidRDefault="00622149" w:rsidP="00762B3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285AD5">
        <w:rPr>
          <w:rFonts w:ascii="Times New Roman" w:hAnsi="Times New Roman" w:cs="Times New Roman"/>
          <w:b w:val="0"/>
          <w:sz w:val="24"/>
          <w:szCs w:val="24"/>
        </w:rPr>
        <w:t>Проектная мощность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285AD5">
        <w:rPr>
          <w:rFonts w:ascii="Times New Roman" w:hAnsi="Times New Roman" w:cs="Times New Roman"/>
          <w:b w:val="0"/>
          <w:sz w:val="24"/>
          <w:szCs w:val="24"/>
        </w:rPr>
        <w:t xml:space="preserve"> 95,57 м3/</w:t>
      </w:r>
      <w:proofErr w:type="spellStart"/>
      <w:r w:rsidR="00285AD5">
        <w:rPr>
          <w:rFonts w:ascii="Times New Roman" w:hAnsi="Times New Roman" w:cs="Times New Roman"/>
          <w:b w:val="0"/>
          <w:sz w:val="24"/>
          <w:szCs w:val="24"/>
        </w:rPr>
        <w:t>сут</w:t>
      </w:r>
      <w:proofErr w:type="spellEnd"/>
      <w:r w:rsidR="00285AD5">
        <w:rPr>
          <w:rFonts w:ascii="Times New Roman" w:hAnsi="Times New Roman" w:cs="Times New Roman"/>
          <w:b w:val="0"/>
          <w:sz w:val="24"/>
          <w:szCs w:val="24"/>
        </w:rPr>
        <w:t>.;</w:t>
      </w:r>
    </w:p>
    <w:p w:rsidR="00285AD5" w:rsidRDefault="00622149" w:rsidP="00762B3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5AD5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285AD5">
        <w:rPr>
          <w:rFonts w:ascii="Times New Roman" w:hAnsi="Times New Roman" w:cs="Times New Roman"/>
          <w:b w:val="0"/>
          <w:sz w:val="24"/>
          <w:szCs w:val="24"/>
        </w:rPr>
        <w:t>С</w:t>
      </w:r>
      <w:r w:rsidRPr="00285AD5">
        <w:rPr>
          <w:rFonts w:ascii="Times New Roman" w:hAnsi="Times New Roman" w:cs="Times New Roman"/>
          <w:b w:val="0"/>
          <w:sz w:val="24"/>
          <w:szCs w:val="24"/>
        </w:rPr>
        <w:t>метная стоимость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85AD5">
        <w:rPr>
          <w:rFonts w:ascii="Times New Roman" w:hAnsi="Times New Roman" w:cs="Times New Roman"/>
          <w:b w:val="0"/>
          <w:sz w:val="24"/>
          <w:szCs w:val="24"/>
        </w:rPr>
        <w:t>проекта, включая НДС, в ценах 2016 года – 12, 414 млн. рублей».</w:t>
      </w:r>
    </w:p>
    <w:p w:rsidR="00622149" w:rsidRPr="009B6878" w:rsidRDefault="00285AD5" w:rsidP="00285AD5">
      <w:pPr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="00622149">
        <w:rPr>
          <w:sz w:val="24"/>
          <w:szCs w:val="24"/>
        </w:rPr>
        <w:t>. Настоящее</w:t>
      </w:r>
      <w:r w:rsidR="00622149" w:rsidRPr="00DA118A">
        <w:rPr>
          <w:sz w:val="24"/>
          <w:szCs w:val="24"/>
        </w:rPr>
        <w:t xml:space="preserve"> </w:t>
      </w:r>
      <w:r w:rsidR="00622149">
        <w:rPr>
          <w:sz w:val="24"/>
          <w:szCs w:val="24"/>
        </w:rPr>
        <w:t>постановление</w:t>
      </w:r>
      <w:r w:rsidR="00622149" w:rsidRPr="00DA118A">
        <w:rPr>
          <w:sz w:val="24"/>
          <w:szCs w:val="24"/>
        </w:rPr>
        <w:t xml:space="preserve"> </w:t>
      </w:r>
      <w:r w:rsidR="00622149">
        <w:rPr>
          <w:sz w:val="24"/>
          <w:szCs w:val="24"/>
        </w:rPr>
        <w:t xml:space="preserve">применяется к правоотношениям, возникшим с </w:t>
      </w:r>
      <w:r>
        <w:rPr>
          <w:sz w:val="24"/>
          <w:szCs w:val="24"/>
        </w:rPr>
        <w:t>8</w:t>
      </w:r>
      <w:r w:rsidR="00622149">
        <w:rPr>
          <w:sz w:val="24"/>
          <w:szCs w:val="24"/>
        </w:rPr>
        <w:t xml:space="preserve"> июня 2017 года.</w:t>
      </w:r>
    </w:p>
    <w:p w:rsidR="00452696" w:rsidRDefault="00285AD5" w:rsidP="00C63F3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452696" w:rsidRPr="00762B32">
        <w:rPr>
          <w:rFonts w:ascii="Times New Roman" w:hAnsi="Times New Roman" w:cs="Times New Roman"/>
          <w:b w:val="0"/>
          <w:sz w:val="24"/>
          <w:szCs w:val="24"/>
        </w:rPr>
        <w:t>.</w:t>
      </w:r>
      <w:r w:rsidR="00762B3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C6EC3" w:rsidRPr="00762B32">
        <w:rPr>
          <w:rFonts w:ascii="Times New Roman" w:hAnsi="Times New Roman" w:cs="Times New Roman"/>
          <w:b w:val="0"/>
          <w:sz w:val="24"/>
          <w:szCs w:val="24"/>
        </w:rPr>
        <w:t>Разместить н</w:t>
      </w:r>
      <w:r w:rsidR="00452696" w:rsidRPr="00762B32">
        <w:rPr>
          <w:rFonts w:ascii="Times New Roman" w:hAnsi="Times New Roman" w:cs="Times New Roman"/>
          <w:b w:val="0"/>
          <w:sz w:val="24"/>
          <w:szCs w:val="24"/>
        </w:rPr>
        <w:t xml:space="preserve">астоящее постановление </w:t>
      </w:r>
      <w:r w:rsidR="001C6EC3" w:rsidRPr="00762B32">
        <w:rPr>
          <w:rFonts w:ascii="Times New Roman" w:hAnsi="Times New Roman" w:cs="Times New Roman"/>
          <w:b w:val="0"/>
          <w:sz w:val="24"/>
          <w:szCs w:val="24"/>
        </w:rPr>
        <w:t>в информационно</w:t>
      </w:r>
      <w:r w:rsidR="00762B3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C6EC3" w:rsidRPr="00762B32">
        <w:rPr>
          <w:rFonts w:ascii="Times New Roman" w:hAnsi="Times New Roman" w:cs="Times New Roman"/>
          <w:b w:val="0"/>
          <w:sz w:val="24"/>
          <w:szCs w:val="24"/>
        </w:rPr>
        <w:t>- телекоммуникационн</w:t>
      </w:r>
      <w:r w:rsidR="001C6EC3">
        <w:rPr>
          <w:rFonts w:ascii="Times New Roman" w:hAnsi="Times New Roman" w:cs="Times New Roman"/>
          <w:b w:val="0"/>
          <w:sz w:val="24"/>
          <w:szCs w:val="24"/>
        </w:rPr>
        <w:t>ой сети «Интернет».</w:t>
      </w:r>
    </w:p>
    <w:p w:rsidR="00A07352" w:rsidRDefault="00A07352" w:rsidP="00A07352">
      <w:pPr>
        <w:rPr>
          <w:sz w:val="24"/>
          <w:szCs w:val="24"/>
        </w:rPr>
      </w:pPr>
    </w:p>
    <w:p w:rsidR="00AC57D6" w:rsidRDefault="00AC57D6" w:rsidP="00A07352">
      <w:pPr>
        <w:rPr>
          <w:sz w:val="24"/>
          <w:szCs w:val="24"/>
        </w:rPr>
      </w:pPr>
    </w:p>
    <w:p w:rsidR="001C6EC3" w:rsidRDefault="001C6EC3" w:rsidP="00A07352">
      <w:pPr>
        <w:rPr>
          <w:sz w:val="24"/>
          <w:szCs w:val="24"/>
        </w:rPr>
      </w:pPr>
    </w:p>
    <w:p w:rsidR="00A07352" w:rsidRPr="00443595" w:rsidRDefault="00452696" w:rsidP="00A07352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A07352" w:rsidRPr="00443595">
        <w:rPr>
          <w:sz w:val="24"/>
          <w:szCs w:val="24"/>
        </w:rPr>
        <w:t xml:space="preserve"> администрации</w:t>
      </w:r>
    </w:p>
    <w:p w:rsidR="00A07352" w:rsidRDefault="00A07352" w:rsidP="00A07352">
      <w:pPr>
        <w:rPr>
          <w:sz w:val="24"/>
          <w:szCs w:val="24"/>
        </w:rPr>
      </w:pPr>
      <w:r w:rsidRPr="00443595">
        <w:rPr>
          <w:sz w:val="24"/>
          <w:szCs w:val="24"/>
        </w:rPr>
        <w:t xml:space="preserve">Кемского муниципального района                                          </w:t>
      </w:r>
      <w:r>
        <w:rPr>
          <w:sz w:val="24"/>
          <w:szCs w:val="24"/>
        </w:rPr>
        <w:t xml:space="preserve">               </w:t>
      </w:r>
      <w:r w:rsidR="00A24B04">
        <w:rPr>
          <w:sz w:val="24"/>
          <w:szCs w:val="24"/>
        </w:rPr>
        <w:t xml:space="preserve">  </w:t>
      </w:r>
      <w:r w:rsidR="00452696">
        <w:rPr>
          <w:sz w:val="24"/>
          <w:szCs w:val="24"/>
        </w:rPr>
        <w:t xml:space="preserve">       Ю.К.Разумейчик</w:t>
      </w:r>
    </w:p>
    <w:p w:rsidR="00A07352" w:rsidRDefault="00A07352" w:rsidP="00A07352">
      <w:pPr>
        <w:rPr>
          <w:sz w:val="24"/>
          <w:szCs w:val="24"/>
        </w:rPr>
      </w:pPr>
    </w:p>
    <w:sectPr w:rsidR="00A07352" w:rsidSect="007C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56B" w:rsidRDefault="00F6056B" w:rsidP="00FE0174">
      <w:r>
        <w:separator/>
      </w:r>
    </w:p>
  </w:endnote>
  <w:endnote w:type="continuationSeparator" w:id="0">
    <w:p w:rsidR="00F6056B" w:rsidRDefault="00F6056B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56B" w:rsidRDefault="00F6056B" w:rsidP="00FE0174">
      <w:r>
        <w:separator/>
      </w:r>
    </w:p>
  </w:footnote>
  <w:footnote w:type="continuationSeparator" w:id="0">
    <w:p w:rsidR="00F6056B" w:rsidRDefault="00F6056B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65BFD"/>
    <w:rsid w:val="00070A60"/>
    <w:rsid w:val="000720CB"/>
    <w:rsid w:val="00077C06"/>
    <w:rsid w:val="00091549"/>
    <w:rsid w:val="0009625A"/>
    <w:rsid w:val="000C44C4"/>
    <w:rsid w:val="000E440C"/>
    <w:rsid w:val="00130115"/>
    <w:rsid w:val="0018739B"/>
    <w:rsid w:val="001C6EC3"/>
    <w:rsid w:val="00285AD5"/>
    <w:rsid w:val="002979A3"/>
    <w:rsid w:val="002B42E3"/>
    <w:rsid w:val="002F4188"/>
    <w:rsid w:val="003101EF"/>
    <w:rsid w:val="00345087"/>
    <w:rsid w:val="003A5BBB"/>
    <w:rsid w:val="003B6B80"/>
    <w:rsid w:val="003E069D"/>
    <w:rsid w:val="00443595"/>
    <w:rsid w:val="00452696"/>
    <w:rsid w:val="00466E61"/>
    <w:rsid w:val="00470FCA"/>
    <w:rsid w:val="004C0CF8"/>
    <w:rsid w:val="00506E7E"/>
    <w:rsid w:val="005458E4"/>
    <w:rsid w:val="005549FC"/>
    <w:rsid w:val="00562DB2"/>
    <w:rsid w:val="005C312B"/>
    <w:rsid w:val="005D0570"/>
    <w:rsid w:val="005E0880"/>
    <w:rsid w:val="005E522A"/>
    <w:rsid w:val="005F1927"/>
    <w:rsid w:val="00601DBA"/>
    <w:rsid w:val="00622149"/>
    <w:rsid w:val="00674709"/>
    <w:rsid w:val="00686183"/>
    <w:rsid w:val="0069645A"/>
    <w:rsid w:val="006C6578"/>
    <w:rsid w:val="00720E96"/>
    <w:rsid w:val="007379A1"/>
    <w:rsid w:val="00762B32"/>
    <w:rsid w:val="007934C5"/>
    <w:rsid w:val="007C6AC4"/>
    <w:rsid w:val="007C7168"/>
    <w:rsid w:val="007F7E7D"/>
    <w:rsid w:val="00825DAF"/>
    <w:rsid w:val="00846B27"/>
    <w:rsid w:val="00883DBC"/>
    <w:rsid w:val="008E1F11"/>
    <w:rsid w:val="009007B8"/>
    <w:rsid w:val="009412CB"/>
    <w:rsid w:val="00955D71"/>
    <w:rsid w:val="00975FBE"/>
    <w:rsid w:val="009A1AEA"/>
    <w:rsid w:val="009B4C42"/>
    <w:rsid w:val="00A02D54"/>
    <w:rsid w:val="00A05FA6"/>
    <w:rsid w:val="00A07352"/>
    <w:rsid w:val="00A22D9A"/>
    <w:rsid w:val="00A24B04"/>
    <w:rsid w:val="00A34DBE"/>
    <w:rsid w:val="00A619BC"/>
    <w:rsid w:val="00A66767"/>
    <w:rsid w:val="00AB77FE"/>
    <w:rsid w:val="00AC57D6"/>
    <w:rsid w:val="00B766D0"/>
    <w:rsid w:val="00BA6146"/>
    <w:rsid w:val="00BB3FB0"/>
    <w:rsid w:val="00BB4E9A"/>
    <w:rsid w:val="00BC48DB"/>
    <w:rsid w:val="00BC5F1A"/>
    <w:rsid w:val="00C068BD"/>
    <w:rsid w:val="00C3435F"/>
    <w:rsid w:val="00C52153"/>
    <w:rsid w:val="00C61D48"/>
    <w:rsid w:val="00C63F37"/>
    <w:rsid w:val="00C7715D"/>
    <w:rsid w:val="00CF3ECE"/>
    <w:rsid w:val="00D1406D"/>
    <w:rsid w:val="00D8595D"/>
    <w:rsid w:val="00DB1810"/>
    <w:rsid w:val="00DB6914"/>
    <w:rsid w:val="00DC05E4"/>
    <w:rsid w:val="00DE6096"/>
    <w:rsid w:val="00E2469D"/>
    <w:rsid w:val="00E84CF3"/>
    <w:rsid w:val="00E94505"/>
    <w:rsid w:val="00E97A5E"/>
    <w:rsid w:val="00F344E3"/>
    <w:rsid w:val="00F6056B"/>
    <w:rsid w:val="00F71243"/>
    <w:rsid w:val="00F76A21"/>
    <w:rsid w:val="00F9366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E389-064C-41D9-99DA-38B5F7EB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Zakupki</cp:lastModifiedBy>
  <cp:revision>3</cp:revision>
  <cp:lastPrinted>2018-03-12T13:52:00Z</cp:lastPrinted>
  <dcterms:created xsi:type="dcterms:W3CDTF">2018-03-12T13:53:00Z</dcterms:created>
  <dcterms:modified xsi:type="dcterms:W3CDTF">2018-03-12T14:25:00Z</dcterms:modified>
</cp:coreProperties>
</file>