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AF" w:rsidRPr="002606C0" w:rsidRDefault="00DE44AF" w:rsidP="00DE44AF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AF" w:rsidRPr="002606C0" w:rsidRDefault="00DE44AF" w:rsidP="00DE44AF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DE44AF" w:rsidRPr="002606C0" w:rsidRDefault="00DE44AF" w:rsidP="00DE44AF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DE44AF" w:rsidRPr="006A6FDB" w:rsidRDefault="00DE44AF" w:rsidP="00DE44AF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DE44AF" w:rsidRPr="006A6FDB" w:rsidRDefault="00DE44AF" w:rsidP="00DE44A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1B84" w:rsidRDefault="00151B84" w:rsidP="00151B84">
      <w:pPr>
        <w:tabs>
          <w:tab w:val="right" w:pos="9639"/>
        </w:tabs>
        <w:ind w:right="-2"/>
        <w:jc w:val="both"/>
      </w:pPr>
    </w:p>
    <w:p w:rsidR="00151B84" w:rsidRDefault="00151B84" w:rsidP="00151B84">
      <w:pPr>
        <w:tabs>
          <w:tab w:val="right" w:pos="9639"/>
        </w:tabs>
        <w:ind w:right="-2"/>
        <w:jc w:val="both"/>
      </w:pPr>
    </w:p>
    <w:p w:rsidR="00151B84" w:rsidRPr="00AC13BC" w:rsidRDefault="00151B84" w:rsidP="00151B84">
      <w:pPr>
        <w:tabs>
          <w:tab w:val="right" w:pos="9639"/>
        </w:tabs>
        <w:ind w:right="-2"/>
        <w:jc w:val="both"/>
        <w:rPr>
          <w:lang w:val="en-US"/>
        </w:rPr>
      </w:pPr>
      <w:r>
        <w:t xml:space="preserve">21 апреля </w:t>
      </w:r>
      <w:r w:rsidRPr="00622D4E">
        <w:t xml:space="preserve">2026 </w:t>
      </w:r>
      <w:r>
        <w:t xml:space="preserve">года                                                                                                                                             </w:t>
      </w:r>
      <w:r w:rsidRPr="00622D4E">
        <w:t xml:space="preserve">№ </w:t>
      </w:r>
      <w:r>
        <w:t>412</w:t>
      </w:r>
    </w:p>
    <w:p w:rsidR="00763505" w:rsidRDefault="00151B84" w:rsidP="00151B84">
      <w:pPr>
        <w:tabs>
          <w:tab w:val="right" w:pos="9356"/>
        </w:tabs>
        <w:rPr>
          <w:sz w:val="24"/>
          <w:szCs w:val="24"/>
        </w:rPr>
      </w:pPr>
      <w:r w:rsidRPr="00622D4E">
        <w:t>г. Кемь</w:t>
      </w:r>
    </w:p>
    <w:p w:rsidR="003F6CA2" w:rsidRDefault="003F6CA2" w:rsidP="003F6CA2">
      <w:pPr>
        <w:rPr>
          <w:sz w:val="24"/>
          <w:szCs w:val="24"/>
        </w:rPr>
      </w:pPr>
    </w:p>
    <w:p w:rsidR="00151B84" w:rsidRPr="00FD7D6D" w:rsidRDefault="00151B84" w:rsidP="003F6CA2">
      <w:pPr>
        <w:rPr>
          <w:sz w:val="24"/>
          <w:szCs w:val="24"/>
        </w:rPr>
      </w:pPr>
    </w:p>
    <w:p w:rsidR="00A66EC1" w:rsidRPr="00DE44AF" w:rsidRDefault="00EA0011" w:rsidP="00DE44AF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DE44AF">
        <w:rPr>
          <w:b/>
          <w:sz w:val="24"/>
          <w:szCs w:val="24"/>
        </w:rPr>
        <w:t>О</w:t>
      </w:r>
      <w:r w:rsidR="00763505" w:rsidRPr="00DE44AF">
        <w:rPr>
          <w:b/>
          <w:sz w:val="24"/>
          <w:szCs w:val="24"/>
        </w:rPr>
        <w:t xml:space="preserve"> </w:t>
      </w:r>
      <w:r w:rsidR="0088501D" w:rsidRPr="00DE44AF">
        <w:rPr>
          <w:b/>
          <w:sz w:val="24"/>
          <w:szCs w:val="24"/>
        </w:rPr>
        <w:t>П</w:t>
      </w:r>
      <w:r w:rsidRPr="00DE44AF">
        <w:rPr>
          <w:b/>
          <w:sz w:val="24"/>
          <w:szCs w:val="24"/>
        </w:rPr>
        <w:t>орядке</w:t>
      </w:r>
      <w:r w:rsidR="00763505" w:rsidRPr="00DE44AF">
        <w:rPr>
          <w:b/>
          <w:sz w:val="24"/>
          <w:szCs w:val="24"/>
        </w:rPr>
        <w:t xml:space="preserve"> установления и исполнения расходного обязательства Кемского муниципального </w:t>
      </w:r>
      <w:r w:rsidR="00DE44AF">
        <w:rPr>
          <w:b/>
          <w:sz w:val="24"/>
          <w:szCs w:val="24"/>
        </w:rPr>
        <w:t>округ</w:t>
      </w:r>
      <w:r w:rsidR="00763505" w:rsidRPr="00DE44AF">
        <w:rPr>
          <w:b/>
          <w:sz w:val="24"/>
          <w:szCs w:val="24"/>
        </w:rPr>
        <w:t>а,  подлежащего исполнению за сч</w:t>
      </w:r>
      <w:r w:rsidR="002665DA" w:rsidRPr="00DE44AF">
        <w:rPr>
          <w:b/>
          <w:sz w:val="24"/>
          <w:szCs w:val="24"/>
        </w:rPr>
        <w:t>е</w:t>
      </w:r>
      <w:r w:rsidR="00763505" w:rsidRPr="00DE44AF">
        <w:rPr>
          <w:b/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DE44AF">
        <w:rPr>
          <w:b/>
          <w:sz w:val="24"/>
          <w:szCs w:val="24"/>
        </w:rPr>
        <w:t>ого</w:t>
      </w:r>
      <w:r w:rsidR="00763505" w:rsidRPr="00DE44AF">
        <w:rPr>
          <w:b/>
          <w:sz w:val="24"/>
          <w:szCs w:val="24"/>
        </w:rPr>
        <w:t xml:space="preserve"> полномочи</w:t>
      </w:r>
      <w:r w:rsidR="0077479F" w:rsidRPr="00DE44AF">
        <w:rPr>
          <w:b/>
          <w:sz w:val="24"/>
          <w:szCs w:val="24"/>
        </w:rPr>
        <w:t xml:space="preserve">я </w:t>
      </w:r>
      <w:r w:rsidR="00A66EC1" w:rsidRPr="00DE44AF">
        <w:rPr>
          <w:b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 w:rsidRPr="00DE44AF">
        <w:rPr>
          <w:b/>
          <w:sz w:val="24"/>
          <w:szCs w:val="24"/>
        </w:rPr>
        <w:t>ях</w:t>
      </w:r>
      <w:r w:rsidR="00A66EC1" w:rsidRPr="00DE44AF">
        <w:rPr>
          <w:b/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 декабря 2013 года № 1755-ЗРК «Об образовании»</w:t>
      </w:r>
    </w:p>
    <w:p w:rsidR="00E5637B" w:rsidRPr="00FD7D6D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FD7D6D" w:rsidRDefault="002634ED" w:rsidP="007E6F9B">
      <w:pPr>
        <w:pStyle w:val="ConsPlusTitle"/>
        <w:widowControl/>
        <w:ind w:firstLine="709"/>
        <w:jc w:val="both"/>
        <w:rPr>
          <w:b w:val="0"/>
        </w:rPr>
      </w:pPr>
      <w:r w:rsidRPr="00022EAA">
        <w:rPr>
          <w:b w:val="0"/>
        </w:rPr>
        <w:t>В соответствии с</w:t>
      </w:r>
      <w:r w:rsidR="004A5D31" w:rsidRPr="00022EAA">
        <w:rPr>
          <w:b w:val="0"/>
        </w:rPr>
        <w:t xml:space="preserve"> </w:t>
      </w:r>
      <w:r w:rsidR="003C0407" w:rsidRPr="00022EAA">
        <w:rPr>
          <w:b w:val="0"/>
        </w:rPr>
        <w:t xml:space="preserve">Бюджетным кодексом Российской Федерации, </w:t>
      </w:r>
      <w:r w:rsidR="0088501D" w:rsidRPr="00022EAA">
        <w:rPr>
          <w:b w:val="0"/>
        </w:rPr>
        <w:t>Федеральным</w:t>
      </w:r>
      <w:r w:rsidR="004A5D31" w:rsidRPr="00022EAA">
        <w:rPr>
          <w:b w:val="0"/>
        </w:rPr>
        <w:t xml:space="preserve"> </w:t>
      </w:r>
      <w:r w:rsidR="00C07DA4" w:rsidRPr="00022EAA">
        <w:rPr>
          <w:b w:val="0"/>
        </w:rPr>
        <w:t>з</w:t>
      </w:r>
      <w:r w:rsidRPr="00022EAA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4A5D31" w:rsidRPr="00022EAA">
        <w:rPr>
          <w:b w:val="0"/>
        </w:rPr>
        <w:t xml:space="preserve"> </w:t>
      </w:r>
      <w:r w:rsidR="00921554" w:rsidRPr="00022EAA">
        <w:rPr>
          <w:b w:val="0"/>
        </w:rPr>
        <w:t xml:space="preserve">постановлением Правительства Республики Карелия от </w:t>
      </w:r>
      <w:r w:rsidR="00A03B5B">
        <w:rPr>
          <w:b w:val="0"/>
        </w:rPr>
        <w:t>21</w:t>
      </w:r>
      <w:r w:rsidR="00921554" w:rsidRPr="00022EAA">
        <w:rPr>
          <w:b w:val="0"/>
        </w:rPr>
        <w:t xml:space="preserve"> </w:t>
      </w:r>
      <w:r w:rsidR="00A03B5B">
        <w:rPr>
          <w:b w:val="0"/>
        </w:rPr>
        <w:t>февраля</w:t>
      </w:r>
      <w:r w:rsidR="00921554" w:rsidRPr="00022EAA">
        <w:rPr>
          <w:b w:val="0"/>
        </w:rPr>
        <w:t xml:space="preserve"> 20</w:t>
      </w:r>
      <w:r w:rsidR="00A03B5B">
        <w:rPr>
          <w:b w:val="0"/>
        </w:rPr>
        <w:t>08</w:t>
      </w:r>
      <w:r w:rsidR="00921554" w:rsidRPr="00022EAA">
        <w:rPr>
          <w:b w:val="0"/>
        </w:rPr>
        <w:t xml:space="preserve"> года №</w:t>
      </w:r>
      <w:r w:rsidR="00A03B5B">
        <w:rPr>
          <w:b w:val="0"/>
        </w:rPr>
        <w:t>10</w:t>
      </w:r>
      <w:r w:rsidR="00921554" w:rsidRPr="00022EAA">
        <w:rPr>
          <w:b w:val="0"/>
        </w:rPr>
        <w:t xml:space="preserve">-П </w:t>
      </w:r>
      <w:r w:rsidR="00921554" w:rsidRPr="00A03B5B">
        <w:rPr>
          <w:b w:val="0"/>
        </w:rPr>
        <w:t>«</w:t>
      </w:r>
      <w:r w:rsidR="00A03B5B" w:rsidRPr="00A03B5B">
        <w:rPr>
          <w:b w:val="0"/>
          <w:shd w:val="clear" w:color="auto" w:fill="FFFFFF"/>
        </w:rPr>
        <w:t>О Порядке предоставления субвенций местным бюджетам из бюджета Республики Карелия</w:t>
      </w:r>
      <w:r w:rsidR="00921554" w:rsidRPr="00A03B5B">
        <w:rPr>
          <w:b w:val="0"/>
        </w:rPr>
        <w:t>»</w:t>
      </w:r>
      <w:r w:rsidRPr="00A03B5B">
        <w:rPr>
          <w:b w:val="0"/>
        </w:rPr>
        <w:t>,</w:t>
      </w:r>
      <w:r w:rsidRPr="00022EAA">
        <w:rPr>
          <w:b w:val="0"/>
        </w:rPr>
        <w:t xml:space="preserve"> </w:t>
      </w:r>
      <w:r w:rsidR="003C0407" w:rsidRPr="00022EAA">
        <w:rPr>
          <w:b w:val="0"/>
        </w:rPr>
        <w:t xml:space="preserve">Решением Совета Кемского муниципального </w:t>
      </w:r>
      <w:r w:rsidR="00DE44AF">
        <w:rPr>
          <w:b w:val="0"/>
        </w:rPr>
        <w:t>округ</w:t>
      </w:r>
      <w:r w:rsidR="003C0407" w:rsidRPr="00022EAA">
        <w:rPr>
          <w:b w:val="0"/>
        </w:rPr>
        <w:t xml:space="preserve">а от </w:t>
      </w:r>
      <w:r w:rsidR="00DE44AF">
        <w:rPr>
          <w:b w:val="0"/>
        </w:rPr>
        <w:t>05</w:t>
      </w:r>
      <w:r w:rsidR="004A5D31" w:rsidRPr="00022EAA">
        <w:rPr>
          <w:b w:val="0"/>
        </w:rPr>
        <w:t xml:space="preserve"> </w:t>
      </w:r>
      <w:r w:rsidR="00DE44AF">
        <w:rPr>
          <w:b w:val="0"/>
        </w:rPr>
        <w:t>феврал</w:t>
      </w:r>
      <w:r w:rsidR="00164423">
        <w:rPr>
          <w:b w:val="0"/>
        </w:rPr>
        <w:t>я</w:t>
      </w:r>
      <w:r w:rsidR="003C0407" w:rsidRPr="00022EAA">
        <w:rPr>
          <w:b w:val="0"/>
        </w:rPr>
        <w:t xml:space="preserve"> 202</w:t>
      </w:r>
      <w:r w:rsidR="00DE44AF">
        <w:rPr>
          <w:b w:val="0"/>
        </w:rPr>
        <w:t>6</w:t>
      </w:r>
      <w:r w:rsidR="003C0407" w:rsidRPr="00022EAA">
        <w:rPr>
          <w:b w:val="0"/>
        </w:rPr>
        <w:t xml:space="preserve"> года  № </w:t>
      </w:r>
      <w:r w:rsidR="00DE44AF">
        <w:rPr>
          <w:b w:val="0"/>
        </w:rPr>
        <w:t>1-8/104</w:t>
      </w:r>
      <w:r w:rsidR="003C0407" w:rsidRPr="00022EAA">
        <w:rPr>
          <w:b w:val="0"/>
        </w:rPr>
        <w:t xml:space="preserve"> «Об установлении расходных обязательств Кемского муниципального </w:t>
      </w:r>
      <w:r w:rsidR="00DE44AF">
        <w:rPr>
          <w:b w:val="0"/>
        </w:rPr>
        <w:t>округ</w:t>
      </w:r>
      <w:r w:rsidR="003C0407" w:rsidRPr="00022EAA">
        <w:rPr>
          <w:b w:val="0"/>
        </w:rPr>
        <w:t>а на осуществление отдельных государственных полномочий Республики Карелия»,</w:t>
      </w:r>
    </w:p>
    <w:p w:rsidR="00D91A43" w:rsidRPr="00FD7D6D" w:rsidRDefault="00D91A43" w:rsidP="007E6F9B">
      <w:pPr>
        <w:pStyle w:val="ConsPlusTitle"/>
        <w:widowControl/>
        <w:ind w:firstLine="709"/>
        <w:jc w:val="both"/>
      </w:pPr>
    </w:p>
    <w:p w:rsidR="002634ED" w:rsidRPr="00FD7D6D" w:rsidRDefault="002634ED" w:rsidP="007E6F9B">
      <w:pPr>
        <w:ind w:firstLine="709"/>
        <w:jc w:val="center"/>
        <w:rPr>
          <w:sz w:val="24"/>
          <w:szCs w:val="24"/>
        </w:rPr>
      </w:pPr>
      <w:r w:rsidRPr="00FD7D6D">
        <w:rPr>
          <w:sz w:val="24"/>
          <w:szCs w:val="24"/>
        </w:rPr>
        <w:t xml:space="preserve">администрация Кемского муниципального </w:t>
      </w:r>
      <w:r w:rsidR="00DE44AF">
        <w:rPr>
          <w:sz w:val="24"/>
          <w:szCs w:val="24"/>
        </w:rPr>
        <w:t>округ</w:t>
      </w:r>
      <w:r w:rsidR="00DE44AF" w:rsidRPr="00FD7D6D">
        <w:rPr>
          <w:sz w:val="24"/>
          <w:szCs w:val="24"/>
        </w:rPr>
        <w:t>а ПОСТАНОВЛЯЕТ</w:t>
      </w:r>
      <w:r w:rsidRPr="00FD7D6D">
        <w:rPr>
          <w:sz w:val="24"/>
          <w:szCs w:val="24"/>
        </w:rPr>
        <w:t>:</w:t>
      </w:r>
    </w:p>
    <w:p w:rsidR="00A66EC1" w:rsidRPr="00FD7D6D" w:rsidRDefault="00A66EC1" w:rsidP="007E6F9B">
      <w:pPr>
        <w:ind w:firstLine="709"/>
        <w:jc w:val="both"/>
        <w:rPr>
          <w:sz w:val="24"/>
          <w:szCs w:val="24"/>
        </w:rPr>
      </w:pPr>
    </w:p>
    <w:p w:rsidR="00151B84" w:rsidRDefault="00C07DA4" w:rsidP="00151B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1</w:t>
      </w:r>
      <w:r w:rsidR="002634ED" w:rsidRPr="00FD7D6D">
        <w:rPr>
          <w:sz w:val="24"/>
          <w:szCs w:val="24"/>
        </w:rPr>
        <w:t>.</w:t>
      </w:r>
      <w:r w:rsidR="00DE44AF">
        <w:rPr>
          <w:sz w:val="24"/>
          <w:szCs w:val="24"/>
        </w:rPr>
        <w:t xml:space="preserve"> </w:t>
      </w:r>
      <w:r w:rsidR="002634ED" w:rsidRPr="00FD7D6D">
        <w:rPr>
          <w:sz w:val="24"/>
          <w:szCs w:val="24"/>
        </w:rPr>
        <w:t>Утвердить при</w:t>
      </w:r>
      <w:r w:rsidR="00B8281E">
        <w:rPr>
          <w:sz w:val="24"/>
          <w:szCs w:val="24"/>
        </w:rPr>
        <w:t>лагаемый Порядок установления и</w:t>
      </w:r>
      <w:r w:rsidR="002634ED" w:rsidRPr="00FD7D6D">
        <w:rPr>
          <w:sz w:val="24"/>
          <w:szCs w:val="24"/>
        </w:rPr>
        <w:t xml:space="preserve"> исполнения расходного обязательства Кемского муниципального </w:t>
      </w:r>
      <w:r w:rsidR="00DE44AF">
        <w:rPr>
          <w:sz w:val="24"/>
          <w:szCs w:val="24"/>
        </w:rPr>
        <w:t>округ</w:t>
      </w:r>
      <w:r w:rsidR="002634ED" w:rsidRPr="00FD7D6D">
        <w:rPr>
          <w:sz w:val="24"/>
          <w:szCs w:val="24"/>
        </w:rPr>
        <w:t>а</w:t>
      </w:r>
      <w:r w:rsidR="002F69FA" w:rsidRPr="00FD7D6D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 w:rsidRPr="00FD7D6D">
        <w:rPr>
          <w:sz w:val="24"/>
          <w:szCs w:val="24"/>
        </w:rPr>
        <w:t xml:space="preserve"> на выполнение государственн</w:t>
      </w:r>
      <w:r w:rsidR="002F69FA" w:rsidRPr="00FD7D6D">
        <w:rPr>
          <w:sz w:val="24"/>
          <w:szCs w:val="24"/>
        </w:rPr>
        <w:t>ого</w:t>
      </w:r>
      <w:r w:rsidR="002634ED" w:rsidRPr="00FD7D6D">
        <w:rPr>
          <w:sz w:val="24"/>
          <w:szCs w:val="24"/>
        </w:rPr>
        <w:t xml:space="preserve"> полномочи</w:t>
      </w:r>
      <w:r w:rsidR="002F69FA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 предоставлению мер социальной поддержки и социального обслуживания обучающи</w:t>
      </w:r>
      <w:r w:rsidR="00E53583">
        <w:rPr>
          <w:sz w:val="24"/>
          <w:szCs w:val="24"/>
        </w:rPr>
        <w:t>м</w:t>
      </w:r>
      <w:r w:rsidR="00A66EC1" w:rsidRPr="00FD7D6D">
        <w:rPr>
          <w:sz w:val="24"/>
          <w:szCs w:val="24"/>
        </w:rPr>
        <w:t>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 декабря 2013 года № 1755-ЗРК «Об образовании».</w:t>
      </w:r>
    </w:p>
    <w:p w:rsidR="00A865BD" w:rsidRPr="00FD7D6D" w:rsidRDefault="00C07DA4" w:rsidP="00C40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2</w:t>
      </w:r>
      <w:r w:rsidR="00A865BD" w:rsidRPr="00FD7D6D">
        <w:rPr>
          <w:sz w:val="24"/>
          <w:szCs w:val="24"/>
        </w:rPr>
        <w:t>. Признать утратившим силу постановление администрации Кем</w:t>
      </w:r>
      <w:r w:rsidR="003C0407" w:rsidRPr="00FD7D6D">
        <w:rPr>
          <w:sz w:val="24"/>
          <w:szCs w:val="24"/>
        </w:rPr>
        <w:t xml:space="preserve">ского муниципального </w:t>
      </w:r>
      <w:r w:rsidR="00DE44AF">
        <w:rPr>
          <w:sz w:val="24"/>
          <w:szCs w:val="24"/>
        </w:rPr>
        <w:t xml:space="preserve">района </w:t>
      </w:r>
      <w:r w:rsidR="003C0407" w:rsidRPr="00FD7D6D">
        <w:rPr>
          <w:sz w:val="24"/>
          <w:szCs w:val="24"/>
        </w:rPr>
        <w:t xml:space="preserve">от </w:t>
      </w:r>
      <w:r w:rsidR="00DE44AF">
        <w:rPr>
          <w:sz w:val="24"/>
          <w:szCs w:val="24"/>
        </w:rPr>
        <w:t>07 февраля 2025</w:t>
      </w:r>
      <w:r w:rsidR="00164423">
        <w:rPr>
          <w:sz w:val="24"/>
          <w:szCs w:val="24"/>
        </w:rPr>
        <w:t xml:space="preserve"> </w:t>
      </w:r>
      <w:r w:rsidR="003C0407" w:rsidRPr="00FD7D6D">
        <w:rPr>
          <w:sz w:val="24"/>
          <w:szCs w:val="24"/>
        </w:rPr>
        <w:t xml:space="preserve">года № </w:t>
      </w:r>
      <w:r w:rsidR="00DE44AF">
        <w:rPr>
          <w:sz w:val="24"/>
          <w:szCs w:val="24"/>
        </w:rPr>
        <w:t xml:space="preserve">81 </w:t>
      </w:r>
      <w:r w:rsidR="003C0407" w:rsidRPr="00FD7D6D">
        <w:rPr>
          <w:sz w:val="24"/>
          <w:szCs w:val="24"/>
        </w:rPr>
        <w:t xml:space="preserve">«Об утверждении Порядка установления и исполнения расходного обязательства Кемского муниципального </w:t>
      </w:r>
      <w:r w:rsidR="00DE44AF">
        <w:rPr>
          <w:sz w:val="24"/>
          <w:szCs w:val="24"/>
        </w:rPr>
        <w:t>района</w:t>
      </w:r>
      <w:r w:rsidR="003C0407" w:rsidRPr="00FD7D6D">
        <w:rPr>
          <w:sz w:val="24"/>
          <w:szCs w:val="24"/>
        </w:rPr>
        <w:t>, 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</w:t>
      </w:r>
      <w:r w:rsidR="00151B84">
        <w:rPr>
          <w:sz w:val="24"/>
          <w:szCs w:val="24"/>
        </w:rPr>
        <w:t xml:space="preserve"> </w:t>
      </w:r>
      <w:r w:rsidR="003C0407" w:rsidRPr="00FD7D6D">
        <w:rPr>
          <w:sz w:val="24"/>
          <w:szCs w:val="24"/>
        </w:rPr>
        <w:t>организаци</w:t>
      </w:r>
      <w:r w:rsidR="00572186">
        <w:rPr>
          <w:sz w:val="24"/>
          <w:szCs w:val="24"/>
        </w:rPr>
        <w:t>ях</w:t>
      </w:r>
      <w:r w:rsidR="003C0407" w:rsidRPr="00FD7D6D">
        <w:rPr>
          <w:sz w:val="24"/>
          <w:szCs w:val="24"/>
        </w:rPr>
        <w:t xml:space="preserve"> Республики Карелия, предусмотре</w:t>
      </w:r>
      <w:r w:rsidR="00151B84">
        <w:rPr>
          <w:sz w:val="24"/>
          <w:szCs w:val="24"/>
        </w:rPr>
        <w:t xml:space="preserve">нных пунктом 5 части 1 </w:t>
      </w:r>
      <w:r w:rsidR="00151B84">
        <w:rPr>
          <w:sz w:val="24"/>
          <w:szCs w:val="24"/>
        </w:rPr>
        <w:lastRenderedPageBreak/>
        <w:t>статьи 9</w:t>
      </w:r>
      <w:r w:rsidR="00C404D9">
        <w:rPr>
          <w:sz w:val="24"/>
          <w:szCs w:val="24"/>
        </w:rPr>
        <w:t xml:space="preserve"> </w:t>
      </w:r>
      <w:r w:rsidR="003C0407" w:rsidRPr="00FD7D6D">
        <w:rPr>
          <w:sz w:val="24"/>
          <w:szCs w:val="24"/>
        </w:rPr>
        <w:t>Закона Республики Карелия от 20 декабря 2013 года № 1755-ЗРК «Об образовании».</w:t>
      </w:r>
    </w:p>
    <w:p w:rsidR="00DE44AF" w:rsidRPr="00FD315D" w:rsidRDefault="00C07DA4" w:rsidP="00C404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3</w:t>
      </w:r>
      <w:r w:rsidR="002F69FA" w:rsidRPr="00FD7D6D">
        <w:rPr>
          <w:sz w:val="24"/>
          <w:szCs w:val="24"/>
        </w:rPr>
        <w:t xml:space="preserve">. </w:t>
      </w:r>
      <w:r w:rsidR="00DE44AF" w:rsidRPr="00FD315D">
        <w:rPr>
          <w:sz w:val="24"/>
          <w:szCs w:val="24"/>
        </w:rPr>
        <w:t>Опубликов</w:t>
      </w:r>
      <w:r w:rsidR="00DE44AF">
        <w:rPr>
          <w:sz w:val="24"/>
          <w:szCs w:val="24"/>
        </w:rPr>
        <w:t>ать настоящее постановление в и</w:t>
      </w:r>
      <w:r w:rsidR="00DE44AF" w:rsidRPr="00FD315D">
        <w:rPr>
          <w:sz w:val="24"/>
          <w:szCs w:val="24"/>
        </w:rPr>
        <w:t xml:space="preserve">нформационном бюллетене </w:t>
      </w:r>
      <w:r w:rsidR="00DE44AF">
        <w:rPr>
          <w:sz w:val="24"/>
          <w:szCs w:val="24"/>
        </w:rPr>
        <w:t xml:space="preserve">«Вестник </w:t>
      </w:r>
      <w:r w:rsidR="00DE44AF" w:rsidRPr="00FD315D">
        <w:rPr>
          <w:sz w:val="24"/>
          <w:szCs w:val="24"/>
        </w:rPr>
        <w:t xml:space="preserve">Кемского муниципального </w:t>
      </w:r>
      <w:r w:rsidR="00DE44AF">
        <w:rPr>
          <w:sz w:val="24"/>
          <w:szCs w:val="24"/>
        </w:rPr>
        <w:t>округ</w:t>
      </w:r>
      <w:r w:rsidR="00DE44AF" w:rsidRPr="00FD315D">
        <w:rPr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 w:rsidR="00DE44AF">
        <w:rPr>
          <w:sz w:val="24"/>
          <w:szCs w:val="24"/>
        </w:rPr>
        <w:t>округа</w:t>
      </w:r>
      <w:r w:rsidR="00DE44AF" w:rsidRPr="00FD315D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2634ED" w:rsidRPr="00FD7D6D" w:rsidRDefault="00C72E64" w:rsidP="00C404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 w:rsidRPr="00FD7D6D">
        <w:rPr>
          <w:sz w:val="24"/>
          <w:szCs w:val="24"/>
        </w:rPr>
        <w:t xml:space="preserve">. </w:t>
      </w:r>
      <w:r w:rsidR="00C07DA4" w:rsidRPr="00FD7D6D">
        <w:rPr>
          <w:sz w:val="24"/>
          <w:szCs w:val="24"/>
        </w:rPr>
        <w:t>Настоящее</w:t>
      </w:r>
      <w:r w:rsidR="002634ED" w:rsidRPr="00FD7D6D">
        <w:rPr>
          <w:sz w:val="24"/>
          <w:szCs w:val="24"/>
        </w:rPr>
        <w:t xml:space="preserve"> по</w:t>
      </w:r>
      <w:r w:rsidR="00C07DA4" w:rsidRPr="00FD7D6D">
        <w:rPr>
          <w:sz w:val="24"/>
          <w:szCs w:val="24"/>
        </w:rPr>
        <w:t xml:space="preserve">становление </w:t>
      </w:r>
      <w:r w:rsidR="00EA0011">
        <w:rPr>
          <w:sz w:val="24"/>
          <w:szCs w:val="24"/>
        </w:rPr>
        <w:t xml:space="preserve">распространяется на </w:t>
      </w:r>
      <w:r w:rsidR="002634ED" w:rsidRPr="00FD7D6D">
        <w:rPr>
          <w:sz w:val="24"/>
          <w:szCs w:val="24"/>
        </w:rPr>
        <w:t>правоотно</w:t>
      </w:r>
      <w:r w:rsidR="000F3245" w:rsidRPr="00FD7D6D">
        <w:rPr>
          <w:sz w:val="24"/>
          <w:szCs w:val="24"/>
        </w:rPr>
        <w:t>шения</w:t>
      </w:r>
      <w:r w:rsidR="00C07DA4" w:rsidRPr="00FD7D6D">
        <w:rPr>
          <w:sz w:val="24"/>
          <w:szCs w:val="24"/>
        </w:rPr>
        <w:t xml:space="preserve">, </w:t>
      </w:r>
      <w:r w:rsidR="00DE44AF" w:rsidRPr="00FD7D6D">
        <w:rPr>
          <w:sz w:val="24"/>
          <w:szCs w:val="24"/>
        </w:rPr>
        <w:t>возникши</w:t>
      </w:r>
      <w:r w:rsidR="00DE44AF">
        <w:rPr>
          <w:sz w:val="24"/>
          <w:szCs w:val="24"/>
        </w:rPr>
        <w:t>е</w:t>
      </w:r>
      <w:r w:rsidR="00DE44AF" w:rsidRPr="00FD7D6D">
        <w:rPr>
          <w:sz w:val="24"/>
          <w:szCs w:val="24"/>
        </w:rPr>
        <w:t xml:space="preserve"> с</w:t>
      </w:r>
      <w:r w:rsidR="000F3245" w:rsidRPr="00FD7D6D">
        <w:rPr>
          <w:sz w:val="24"/>
          <w:szCs w:val="24"/>
        </w:rPr>
        <w:t xml:space="preserve"> 1 января </w:t>
      </w:r>
      <w:r w:rsidR="003C0407" w:rsidRPr="00FD7D6D">
        <w:rPr>
          <w:sz w:val="24"/>
          <w:szCs w:val="24"/>
        </w:rPr>
        <w:t>202</w:t>
      </w:r>
      <w:r w:rsidR="00DE44AF">
        <w:rPr>
          <w:sz w:val="24"/>
          <w:szCs w:val="24"/>
        </w:rPr>
        <w:t>6</w:t>
      </w:r>
      <w:r w:rsidR="002634ED" w:rsidRPr="00FD7D6D">
        <w:rPr>
          <w:sz w:val="24"/>
          <w:szCs w:val="24"/>
        </w:rPr>
        <w:t xml:space="preserve"> года.</w:t>
      </w:r>
    </w:p>
    <w:p w:rsidR="002634ED" w:rsidRPr="00FD7D6D" w:rsidRDefault="002634ED" w:rsidP="00151B84">
      <w:pPr>
        <w:ind w:left="1134" w:firstLine="709"/>
        <w:jc w:val="both"/>
        <w:rPr>
          <w:sz w:val="24"/>
          <w:szCs w:val="24"/>
        </w:rPr>
      </w:pPr>
    </w:p>
    <w:p w:rsidR="002634ED" w:rsidRPr="00FD7D6D" w:rsidRDefault="002634ED" w:rsidP="00151B84">
      <w:pPr>
        <w:ind w:left="1134" w:firstLine="709"/>
        <w:jc w:val="both"/>
        <w:rPr>
          <w:sz w:val="24"/>
          <w:szCs w:val="24"/>
        </w:rPr>
      </w:pPr>
    </w:p>
    <w:p w:rsidR="002634ED" w:rsidRPr="00FD7D6D" w:rsidRDefault="002634ED" w:rsidP="00151B84">
      <w:pPr>
        <w:ind w:left="1134" w:firstLine="709"/>
        <w:jc w:val="both"/>
        <w:rPr>
          <w:sz w:val="24"/>
          <w:szCs w:val="24"/>
        </w:rPr>
      </w:pPr>
    </w:p>
    <w:p w:rsidR="002634ED" w:rsidRPr="00FD7D6D" w:rsidRDefault="00B8281E" w:rsidP="00FD48CD">
      <w:pPr>
        <w:tabs>
          <w:tab w:val="left" w:pos="0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3956" w:rsidRPr="00FD7D6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634ED" w:rsidRPr="00FD7D6D">
        <w:rPr>
          <w:sz w:val="24"/>
          <w:szCs w:val="24"/>
        </w:rPr>
        <w:t xml:space="preserve"> Кемского муниципального </w:t>
      </w:r>
      <w:r w:rsidR="00DE44AF">
        <w:rPr>
          <w:sz w:val="24"/>
          <w:szCs w:val="24"/>
        </w:rPr>
        <w:t>округ</w:t>
      </w:r>
      <w:r w:rsidR="002634ED" w:rsidRPr="00FD7D6D">
        <w:rPr>
          <w:sz w:val="24"/>
          <w:szCs w:val="24"/>
        </w:rPr>
        <w:t>а</w:t>
      </w:r>
      <w:r w:rsidR="00151B84">
        <w:rPr>
          <w:sz w:val="24"/>
          <w:szCs w:val="24"/>
        </w:rPr>
        <w:t xml:space="preserve">               </w:t>
      </w:r>
      <w:r w:rsidR="00C404D9">
        <w:rPr>
          <w:sz w:val="24"/>
          <w:szCs w:val="24"/>
        </w:rPr>
        <w:t xml:space="preserve">      </w:t>
      </w:r>
      <w:r w:rsidR="00151B84">
        <w:rPr>
          <w:sz w:val="24"/>
          <w:szCs w:val="24"/>
        </w:rPr>
        <w:t xml:space="preserve">    </w:t>
      </w:r>
      <w:r w:rsidR="00DE44AF">
        <w:rPr>
          <w:sz w:val="24"/>
          <w:szCs w:val="24"/>
        </w:rPr>
        <w:t xml:space="preserve">          </w:t>
      </w:r>
      <w:r w:rsidR="00FD48CD">
        <w:rPr>
          <w:sz w:val="24"/>
          <w:szCs w:val="24"/>
        </w:rPr>
        <w:t xml:space="preserve">            </w:t>
      </w:r>
      <w:r w:rsidR="00DE44AF">
        <w:rPr>
          <w:sz w:val="24"/>
          <w:szCs w:val="24"/>
        </w:rPr>
        <w:t xml:space="preserve">     </w:t>
      </w:r>
      <w:r>
        <w:rPr>
          <w:sz w:val="24"/>
          <w:szCs w:val="24"/>
        </w:rPr>
        <w:t>С.В. Долинина</w:t>
      </w:r>
    </w:p>
    <w:p w:rsidR="002634ED" w:rsidRPr="00FD7D6D" w:rsidRDefault="002634ED" w:rsidP="002634ED"/>
    <w:p w:rsidR="00605F6A" w:rsidRPr="00FD7D6D" w:rsidRDefault="00605F6A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88501D" w:rsidRPr="00FD7D6D" w:rsidRDefault="0088501D" w:rsidP="0088501D">
      <w:pPr>
        <w:rPr>
          <w:sz w:val="24"/>
          <w:szCs w:val="24"/>
        </w:rPr>
      </w:pPr>
    </w:p>
    <w:p w:rsidR="009763AE" w:rsidRDefault="009763AE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B8281E" w:rsidRDefault="00B8281E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A0766B" w:rsidRDefault="00A0766B" w:rsidP="0088501D">
      <w:pPr>
        <w:rPr>
          <w:sz w:val="24"/>
          <w:szCs w:val="24"/>
        </w:rPr>
      </w:pPr>
    </w:p>
    <w:p w:rsidR="004A5D31" w:rsidRDefault="004A5D31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C72E64" w:rsidRDefault="00C72E64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A03B5B" w:rsidRDefault="00A03B5B" w:rsidP="0088501D">
      <w:pPr>
        <w:rPr>
          <w:sz w:val="22"/>
          <w:szCs w:val="22"/>
        </w:rPr>
      </w:pPr>
    </w:p>
    <w:p w:rsidR="00A03B5B" w:rsidRDefault="00A03B5B" w:rsidP="0088501D">
      <w:pPr>
        <w:rPr>
          <w:sz w:val="22"/>
          <w:szCs w:val="22"/>
        </w:rPr>
      </w:pPr>
    </w:p>
    <w:p w:rsidR="00DE44AF" w:rsidRDefault="00DE44AF" w:rsidP="0088501D">
      <w:pPr>
        <w:rPr>
          <w:sz w:val="22"/>
          <w:szCs w:val="22"/>
        </w:rPr>
      </w:pPr>
    </w:p>
    <w:p w:rsidR="006139B8" w:rsidRPr="00EA0011" w:rsidRDefault="00B3263D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lastRenderedPageBreak/>
        <w:t>У</w:t>
      </w:r>
      <w:r w:rsidR="00862288" w:rsidRPr="00EA0011">
        <w:rPr>
          <w:sz w:val="24"/>
          <w:szCs w:val="22"/>
        </w:rPr>
        <w:t>твержден</w:t>
      </w:r>
      <w:r w:rsidR="00704ACC" w:rsidRPr="00EA0011">
        <w:rPr>
          <w:sz w:val="24"/>
          <w:szCs w:val="22"/>
        </w:rPr>
        <w:t>о</w:t>
      </w:r>
    </w:p>
    <w:p w:rsidR="00704ACC" w:rsidRPr="00EA0011" w:rsidRDefault="00022EAA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п</w:t>
      </w:r>
      <w:r w:rsidR="00862288" w:rsidRPr="00EA0011">
        <w:rPr>
          <w:sz w:val="24"/>
          <w:szCs w:val="22"/>
        </w:rPr>
        <w:t>остановлением</w:t>
      </w:r>
      <w:r w:rsidRPr="00EA0011">
        <w:rPr>
          <w:sz w:val="24"/>
          <w:szCs w:val="22"/>
        </w:rPr>
        <w:t xml:space="preserve"> </w:t>
      </w:r>
      <w:r w:rsidR="00124C78" w:rsidRPr="00EA0011">
        <w:rPr>
          <w:sz w:val="24"/>
          <w:szCs w:val="22"/>
        </w:rPr>
        <w:t>а</w:t>
      </w:r>
      <w:r w:rsidR="00862288" w:rsidRPr="00EA0011">
        <w:rPr>
          <w:sz w:val="24"/>
          <w:szCs w:val="22"/>
        </w:rPr>
        <w:t xml:space="preserve">дминистрации </w:t>
      </w:r>
    </w:p>
    <w:p w:rsidR="00E5637B" w:rsidRPr="00EA0011" w:rsidRDefault="00862288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Кемского</w:t>
      </w:r>
      <w:r w:rsidR="00022EAA" w:rsidRPr="00EA0011">
        <w:rPr>
          <w:sz w:val="24"/>
          <w:szCs w:val="22"/>
        </w:rPr>
        <w:t xml:space="preserve"> </w:t>
      </w:r>
      <w:r w:rsidRPr="00EA0011">
        <w:rPr>
          <w:sz w:val="24"/>
          <w:szCs w:val="22"/>
        </w:rPr>
        <w:t xml:space="preserve">муниципального </w:t>
      </w:r>
      <w:r w:rsidR="00DE44AF">
        <w:rPr>
          <w:sz w:val="24"/>
          <w:szCs w:val="22"/>
        </w:rPr>
        <w:t>округ</w:t>
      </w:r>
      <w:r w:rsidRPr="00EA0011">
        <w:rPr>
          <w:sz w:val="24"/>
          <w:szCs w:val="22"/>
        </w:rPr>
        <w:t>а</w:t>
      </w:r>
    </w:p>
    <w:p w:rsidR="00746832" w:rsidRPr="00EA0011" w:rsidRDefault="009121D1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 xml:space="preserve">от </w:t>
      </w:r>
      <w:r w:rsidR="009763AE" w:rsidRPr="00EA0011">
        <w:rPr>
          <w:sz w:val="24"/>
          <w:szCs w:val="22"/>
        </w:rPr>
        <w:t>«</w:t>
      </w:r>
      <w:r w:rsidR="00151B84">
        <w:rPr>
          <w:sz w:val="24"/>
          <w:szCs w:val="22"/>
        </w:rPr>
        <w:t>21</w:t>
      </w:r>
      <w:r w:rsidR="003C0407" w:rsidRPr="00EA0011">
        <w:rPr>
          <w:sz w:val="24"/>
          <w:szCs w:val="22"/>
        </w:rPr>
        <w:t>»</w:t>
      </w:r>
      <w:r w:rsidR="003F6CA2" w:rsidRPr="00EA0011">
        <w:rPr>
          <w:sz w:val="24"/>
          <w:szCs w:val="22"/>
        </w:rPr>
        <w:t xml:space="preserve"> </w:t>
      </w:r>
      <w:r w:rsidR="00151B84">
        <w:rPr>
          <w:sz w:val="24"/>
          <w:szCs w:val="22"/>
        </w:rPr>
        <w:t xml:space="preserve">апреля </w:t>
      </w:r>
      <w:r w:rsidR="003C0407" w:rsidRPr="00EA0011">
        <w:rPr>
          <w:sz w:val="24"/>
          <w:szCs w:val="22"/>
        </w:rPr>
        <w:t>202</w:t>
      </w:r>
      <w:r w:rsidR="00DE44AF">
        <w:rPr>
          <w:sz w:val="24"/>
          <w:szCs w:val="22"/>
        </w:rPr>
        <w:t>6</w:t>
      </w:r>
      <w:r w:rsidR="00D91A43" w:rsidRPr="00EA0011">
        <w:rPr>
          <w:sz w:val="24"/>
          <w:szCs w:val="22"/>
        </w:rPr>
        <w:t xml:space="preserve"> года </w:t>
      </w:r>
      <w:r w:rsidR="002C7E99" w:rsidRPr="00EA0011">
        <w:rPr>
          <w:sz w:val="24"/>
          <w:szCs w:val="22"/>
        </w:rPr>
        <w:t xml:space="preserve">№ </w:t>
      </w:r>
      <w:r w:rsidR="00151B84">
        <w:rPr>
          <w:sz w:val="24"/>
          <w:szCs w:val="22"/>
        </w:rPr>
        <w:t>412</w:t>
      </w:r>
    </w:p>
    <w:p w:rsidR="006139B8" w:rsidRPr="00C72E64" w:rsidRDefault="006139B8" w:rsidP="000778D0">
      <w:pPr>
        <w:jc w:val="center"/>
        <w:rPr>
          <w:sz w:val="24"/>
          <w:szCs w:val="24"/>
        </w:rPr>
      </w:pPr>
    </w:p>
    <w:p w:rsidR="002F69FA" w:rsidRPr="00EA0011" w:rsidRDefault="00095EDE" w:rsidP="00022EAA">
      <w:pPr>
        <w:jc w:val="center"/>
        <w:rPr>
          <w:sz w:val="24"/>
          <w:szCs w:val="24"/>
        </w:rPr>
      </w:pPr>
      <w:r w:rsidRPr="00EA0011">
        <w:rPr>
          <w:sz w:val="24"/>
          <w:szCs w:val="24"/>
        </w:rPr>
        <w:t>Порядок</w:t>
      </w:r>
      <w:r w:rsidR="00022EAA" w:rsidRPr="00EA0011">
        <w:rPr>
          <w:sz w:val="24"/>
          <w:szCs w:val="24"/>
        </w:rPr>
        <w:t xml:space="preserve"> </w:t>
      </w:r>
      <w:r w:rsidR="002F69FA" w:rsidRPr="00EA0011">
        <w:rPr>
          <w:sz w:val="24"/>
          <w:szCs w:val="24"/>
        </w:rPr>
        <w:t xml:space="preserve">установления и  исполнения расходного обязательства Кемского муниципального </w:t>
      </w:r>
      <w:r w:rsidR="00DE44AF">
        <w:rPr>
          <w:sz w:val="24"/>
          <w:szCs w:val="24"/>
        </w:rPr>
        <w:t>округ</w:t>
      </w:r>
      <w:r w:rsidR="002F69FA" w:rsidRPr="00EA0011">
        <w:rPr>
          <w:sz w:val="24"/>
          <w:szCs w:val="24"/>
        </w:rPr>
        <w:t xml:space="preserve">а, подлежащего исполнению за счет субвенции из бюджета Республики Карелия на выполнение государственного полномочия </w:t>
      </w:r>
      <w:r w:rsidR="00A66EC1" w:rsidRPr="00EA0011">
        <w:rPr>
          <w:sz w:val="24"/>
          <w:szCs w:val="24"/>
        </w:rPr>
        <w:t>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</w:t>
      </w:r>
    </w:p>
    <w:p w:rsidR="000778D0" w:rsidRPr="00FD7D6D" w:rsidRDefault="000778D0" w:rsidP="001C032B">
      <w:pPr>
        <w:ind w:left="360" w:firstLine="709"/>
        <w:jc w:val="both"/>
        <w:rPr>
          <w:sz w:val="24"/>
          <w:szCs w:val="24"/>
        </w:rPr>
      </w:pPr>
    </w:p>
    <w:p w:rsidR="00DE44AF" w:rsidRPr="00DE44AF" w:rsidRDefault="009D4229" w:rsidP="00DE44AF">
      <w:pPr>
        <w:pStyle w:val="a4"/>
        <w:numPr>
          <w:ilvl w:val="3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72E64">
        <w:rPr>
          <w:sz w:val="24"/>
          <w:szCs w:val="24"/>
        </w:rPr>
        <w:t xml:space="preserve">Порядок установления расходного обязательства Кемского муниципального </w:t>
      </w:r>
      <w:r w:rsidR="00DE44AF">
        <w:rPr>
          <w:sz w:val="24"/>
          <w:szCs w:val="24"/>
        </w:rPr>
        <w:t>округ</w:t>
      </w:r>
      <w:r w:rsidRPr="00C72E64">
        <w:rPr>
          <w:sz w:val="24"/>
          <w:szCs w:val="24"/>
        </w:rPr>
        <w:t xml:space="preserve">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 (далее – </w:t>
      </w:r>
      <w:r w:rsidRPr="006B3E83">
        <w:rPr>
          <w:sz w:val="24"/>
          <w:szCs w:val="24"/>
        </w:rPr>
        <w:t>государственное полномочие, Субвенция</w:t>
      </w:r>
      <w:r w:rsidR="006F525D" w:rsidRPr="006B3E83">
        <w:rPr>
          <w:sz w:val="24"/>
          <w:szCs w:val="24"/>
        </w:rPr>
        <w:t>, Порядок</w:t>
      </w:r>
      <w:r w:rsidRPr="006B3E83">
        <w:rPr>
          <w:sz w:val="24"/>
          <w:szCs w:val="24"/>
        </w:rPr>
        <w:t>)</w:t>
      </w:r>
      <w:r w:rsidRPr="00C72E64">
        <w:rPr>
          <w:sz w:val="24"/>
          <w:szCs w:val="24"/>
        </w:rPr>
        <w:t xml:space="preserve"> разработан в соответствии с Бюджетным</w:t>
      </w:r>
      <w:r w:rsidR="00291762">
        <w:rPr>
          <w:sz w:val="24"/>
          <w:szCs w:val="24"/>
        </w:rPr>
        <w:t xml:space="preserve"> кодексом Российской Федерации</w:t>
      </w:r>
      <w:r w:rsidRPr="00C72E64">
        <w:rPr>
          <w:sz w:val="24"/>
          <w:szCs w:val="24"/>
        </w:rPr>
        <w:t>,</w:t>
      </w:r>
      <w:r w:rsidR="005F548C">
        <w:rPr>
          <w:sz w:val="24"/>
          <w:szCs w:val="24"/>
        </w:rPr>
        <w:t xml:space="preserve"> статьей 33 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 w:rsidR="00B05E6D">
        <w:rPr>
          <w:sz w:val="24"/>
          <w:szCs w:val="24"/>
        </w:rPr>
        <w:t>»</w:t>
      </w:r>
      <w:r w:rsidR="005F548C">
        <w:rPr>
          <w:sz w:val="24"/>
          <w:szCs w:val="24"/>
        </w:rPr>
        <w:t>,</w:t>
      </w:r>
      <w:r w:rsidRPr="00C72E64">
        <w:rPr>
          <w:sz w:val="24"/>
          <w:szCs w:val="24"/>
        </w:rPr>
        <w:t xml:space="preserve"> </w:t>
      </w:r>
      <w:r w:rsidR="002C1A2F" w:rsidRPr="00CC6E7D">
        <w:rPr>
          <w:sz w:val="24"/>
          <w:szCs w:val="24"/>
        </w:rPr>
        <w:t>Законом Республики Карелия от 20 декабря 2013 года № 1755-ЗРК «Об образовании</w:t>
      </w:r>
      <w:r w:rsidR="002C1A2F" w:rsidRPr="00291762">
        <w:rPr>
          <w:sz w:val="24"/>
          <w:szCs w:val="24"/>
        </w:rPr>
        <w:t>»</w:t>
      </w:r>
      <w:r w:rsidRPr="00291762">
        <w:rPr>
          <w:sz w:val="24"/>
          <w:szCs w:val="24"/>
        </w:rPr>
        <w:t xml:space="preserve">, </w:t>
      </w:r>
      <w:r w:rsidR="00291762" w:rsidRPr="00291762">
        <w:rPr>
          <w:sz w:val="24"/>
          <w:szCs w:val="24"/>
        </w:rPr>
        <w:t>постановлением Правительства Республики Карелия от 21 февраля 2008 года №10-П «</w:t>
      </w:r>
      <w:r w:rsidR="00291762" w:rsidRPr="00291762">
        <w:rPr>
          <w:sz w:val="24"/>
          <w:szCs w:val="24"/>
          <w:shd w:val="clear" w:color="auto" w:fill="FFFFFF"/>
        </w:rPr>
        <w:t>О Порядке предоставления субвенций местным бюджетам из бюджета Республики Карелия</w:t>
      </w:r>
      <w:r w:rsidR="00291762" w:rsidRPr="00291762">
        <w:rPr>
          <w:sz w:val="24"/>
          <w:szCs w:val="24"/>
        </w:rPr>
        <w:t>»</w:t>
      </w:r>
      <w:r w:rsidRPr="00291762">
        <w:rPr>
          <w:sz w:val="24"/>
          <w:szCs w:val="24"/>
        </w:rPr>
        <w:t xml:space="preserve">, </w:t>
      </w:r>
      <w:r w:rsidR="00DE44AF" w:rsidRPr="00291762">
        <w:rPr>
          <w:sz w:val="24"/>
          <w:szCs w:val="24"/>
        </w:rPr>
        <w:t>Решением Совета Кемского муниципального округа от 05 февраля 2026 года  № 1-8/104 «Об установлении расходных</w:t>
      </w:r>
      <w:r w:rsidR="00DE44AF" w:rsidRPr="00DE44AF">
        <w:rPr>
          <w:sz w:val="24"/>
        </w:rPr>
        <w:t xml:space="preserve"> обязательств Кемского муниципального округа на осуществление отдельных государственных полномочий Республики Карелия».</w:t>
      </w:r>
    </w:p>
    <w:p w:rsidR="009D4229" w:rsidRPr="008277BF" w:rsidRDefault="009D4229" w:rsidP="009D4229">
      <w:pPr>
        <w:tabs>
          <w:tab w:val="left" w:pos="426"/>
          <w:tab w:val="num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277BF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="00CC6E7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Pr="008277BF">
        <w:rPr>
          <w:sz w:val="24"/>
          <w:szCs w:val="24"/>
        </w:rPr>
        <w:t xml:space="preserve"> определяет правовые, организационные и финансово-экономические основы осуществления </w:t>
      </w:r>
      <w:bookmarkStart w:id="0" w:name="C50"/>
      <w:bookmarkEnd w:id="0"/>
      <w:r w:rsidRPr="008277BF">
        <w:rPr>
          <w:sz w:val="24"/>
          <w:szCs w:val="24"/>
        </w:rPr>
        <w:t xml:space="preserve">Кемским муниципальным </w:t>
      </w:r>
      <w:r w:rsidR="00DE44AF">
        <w:rPr>
          <w:sz w:val="24"/>
          <w:szCs w:val="24"/>
        </w:rPr>
        <w:t>округ</w:t>
      </w:r>
      <w:r w:rsidRPr="008277BF">
        <w:rPr>
          <w:sz w:val="24"/>
          <w:szCs w:val="24"/>
        </w:rPr>
        <w:t xml:space="preserve">ом переданных государственных полномочий Республики Карелия </w:t>
      </w:r>
      <w:bookmarkStart w:id="1" w:name="_GoBack"/>
      <w:bookmarkEnd w:id="1"/>
      <w:r w:rsidRPr="008277BF">
        <w:rPr>
          <w:bCs/>
          <w:sz w:val="24"/>
          <w:szCs w:val="24"/>
        </w:rPr>
        <w:t xml:space="preserve">по предоставлению мер социальной поддержки и социального обслуживания </w:t>
      </w:r>
      <w:r w:rsidRPr="008277BF">
        <w:rPr>
          <w:sz w:val="24"/>
          <w:szCs w:val="24"/>
        </w:rPr>
        <w:t>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</w:p>
    <w:p w:rsidR="009D4229" w:rsidRPr="008277BF" w:rsidRDefault="009D4229" w:rsidP="009D4229">
      <w:pPr>
        <w:tabs>
          <w:tab w:val="left" w:pos="426"/>
          <w:tab w:val="num" w:pos="993"/>
          <w:tab w:val="num" w:pos="27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277BF">
        <w:rPr>
          <w:sz w:val="24"/>
          <w:szCs w:val="24"/>
        </w:rPr>
        <w:t xml:space="preserve"> Настоящи</w:t>
      </w:r>
      <w:r>
        <w:rPr>
          <w:sz w:val="24"/>
          <w:szCs w:val="24"/>
        </w:rPr>
        <w:t>й</w:t>
      </w:r>
      <w:r w:rsidRPr="008277BF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</w:t>
      </w:r>
      <w:r w:rsidRPr="008277BF">
        <w:rPr>
          <w:sz w:val="24"/>
          <w:szCs w:val="24"/>
        </w:rPr>
        <w:t xml:space="preserve"> устанавливаются расходные обязательства </w:t>
      </w:r>
      <w:bookmarkStart w:id="2" w:name="C53"/>
      <w:bookmarkEnd w:id="2"/>
      <w:r w:rsidRPr="008277BF">
        <w:rPr>
          <w:sz w:val="24"/>
          <w:szCs w:val="24"/>
        </w:rPr>
        <w:t xml:space="preserve">Кемского муниципального </w:t>
      </w:r>
      <w:r w:rsidR="00DE44AF">
        <w:rPr>
          <w:sz w:val="24"/>
          <w:szCs w:val="24"/>
        </w:rPr>
        <w:t>округ</w:t>
      </w:r>
      <w:r w:rsidRPr="008277BF">
        <w:rPr>
          <w:sz w:val="24"/>
          <w:szCs w:val="24"/>
        </w:rPr>
        <w:t>а, подлежащие исполнению за счет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="00164CAD">
        <w:rPr>
          <w:sz w:val="24"/>
          <w:szCs w:val="24"/>
        </w:rPr>
        <w:t xml:space="preserve"> (далее – Субвенция)</w:t>
      </w:r>
      <w:r w:rsidRPr="008277BF">
        <w:rPr>
          <w:sz w:val="24"/>
          <w:szCs w:val="24"/>
        </w:rPr>
        <w:t>.</w:t>
      </w:r>
    </w:p>
    <w:p w:rsidR="009D4229" w:rsidRPr="00C72E64" w:rsidRDefault="00C72E64" w:rsidP="00C72E64">
      <w:pPr>
        <w:pStyle w:val="a4"/>
        <w:numPr>
          <w:ilvl w:val="0"/>
          <w:numId w:val="12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функциям, связанным с исполнением </w:t>
      </w:r>
      <w:r w:rsidRPr="00C72E64">
        <w:rPr>
          <w:sz w:val="24"/>
          <w:szCs w:val="24"/>
        </w:rPr>
        <w:t>государственного полномочия</w:t>
      </w:r>
      <w:r w:rsidR="00DA2B5E" w:rsidRPr="00C72E64">
        <w:rPr>
          <w:sz w:val="24"/>
          <w:szCs w:val="24"/>
        </w:rPr>
        <w:t>,</w:t>
      </w:r>
      <w:r w:rsidR="006F525D">
        <w:rPr>
          <w:sz w:val="24"/>
          <w:szCs w:val="24"/>
        </w:rPr>
        <w:t xml:space="preserve"> в рамках установленных настоящим Порядком расходных обязательств, относятся:</w:t>
      </w:r>
    </w:p>
    <w:p w:rsidR="009D4229" w:rsidRPr="00825B9D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825B9D">
        <w:rPr>
          <w:sz w:val="24"/>
          <w:szCs w:val="24"/>
        </w:rPr>
        <w:t xml:space="preserve"> 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2E1CCE" w:rsidRDefault="009D4229" w:rsidP="00C72E6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lastRenderedPageBreak/>
        <w:t>-</w:t>
      </w:r>
      <w:r w:rsidRPr="002E1CCE">
        <w:rPr>
          <w:sz w:val="24"/>
          <w:szCs w:val="24"/>
          <w:shd w:val="clear" w:color="auto" w:fill="FFFFFF"/>
        </w:rPr>
        <w:t xml:space="preserve">обеспечению </w:t>
      </w:r>
      <w:r w:rsidRPr="002E1CCE">
        <w:rPr>
          <w:sz w:val="24"/>
          <w:szCs w:val="24"/>
        </w:rPr>
        <w:t xml:space="preserve">детей с ограниченными возможностями здоровья </w:t>
      </w:r>
      <w:r w:rsidRPr="002E1CCE">
        <w:rPr>
          <w:sz w:val="24"/>
          <w:szCs w:val="24"/>
          <w:shd w:val="clear" w:color="auto" w:fill="FFFFFF"/>
        </w:rPr>
        <w:t>бесплатно специальными учебниками и учебными пособиями, иной учебной литературой, а также услугами сурдопереводчиков и тифлосурдопереводчиков (за исключением обучающихся за счет бюджетных ассигнований федерального бюджета);</w:t>
      </w:r>
    </w:p>
    <w:p w:rsidR="009D4229" w:rsidRPr="002E1CCE" w:rsidRDefault="009D4229" w:rsidP="00C404D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-воспитание и обучение детей-инвалидов в муниципальных дошкольных образовательных и общеобразовательных организациях;</w:t>
      </w:r>
    </w:p>
    <w:p w:rsidR="009D4229" w:rsidRPr="002E1CCE" w:rsidRDefault="009D4229" w:rsidP="00C404D9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воспитание и обучение детей – инвалидов на дому;</w:t>
      </w:r>
    </w:p>
    <w:p w:rsidR="009D4229" w:rsidRPr="00DE44AF" w:rsidRDefault="009D4229" w:rsidP="00C404D9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</w:t>
      </w:r>
      <w:r w:rsidR="00DE44AF">
        <w:rPr>
          <w:sz w:val="24"/>
          <w:szCs w:val="24"/>
        </w:rPr>
        <w:t xml:space="preserve"> </w:t>
      </w:r>
      <w:r w:rsidR="00DE44AF" w:rsidRPr="00DE44AF">
        <w:rPr>
          <w:color w:val="22272F"/>
          <w:sz w:val="24"/>
          <w:szCs w:val="24"/>
          <w:shd w:val="clear" w:color="auto" w:fill="FFFFFF"/>
        </w:rPr>
        <w:t>по основной общеобразовательной программе</w:t>
      </w:r>
      <w:r w:rsidR="00EB17BF" w:rsidRPr="00DE44AF">
        <w:rPr>
          <w:color w:val="22272F"/>
          <w:sz w:val="24"/>
          <w:szCs w:val="24"/>
          <w:shd w:val="clear" w:color="auto" w:fill="FFFFFF"/>
        </w:rPr>
        <w:t>;</w:t>
      </w:r>
    </w:p>
    <w:p w:rsidR="00EB17BF" w:rsidRDefault="00EB17BF" w:rsidP="00C404D9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-</w:t>
      </w:r>
      <w:r w:rsidRPr="00EB17BF">
        <w:rPr>
          <w:sz w:val="24"/>
          <w:szCs w:val="24"/>
          <w:shd w:val="clear" w:color="auto" w:fill="FFFFFF"/>
        </w:rPr>
        <w:t xml:space="preserve">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F525D" w:rsidRPr="006F525D" w:rsidRDefault="006F525D" w:rsidP="00C404D9">
      <w:pPr>
        <w:pStyle w:val="Heading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Fonts w:ascii="Times New Roman" w:hAnsi="Times New Roman" w:cs="Times New Roman"/>
          <w:b w:val="0"/>
        </w:rPr>
        <w:t xml:space="preserve">В качестве финансового норматива на исполнение переданного государственного полномочия используется норматив и соответствующие коэффициенты, применяемые Министерством финансов Республики Карелия при расчете Кемскому муниципальному </w:t>
      </w:r>
      <w:r w:rsidR="00DE44AF">
        <w:rPr>
          <w:rFonts w:ascii="Times New Roman" w:hAnsi="Times New Roman" w:cs="Times New Roman"/>
          <w:b w:val="0"/>
        </w:rPr>
        <w:t>округ</w:t>
      </w:r>
      <w:r w:rsidRPr="006F525D">
        <w:rPr>
          <w:rFonts w:ascii="Times New Roman" w:hAnsi="Times New Roman" w:cs="Times New Roman"/>
          <w:b w:val="0"/>
        </w:rPr>
        <w:t>у объема Субвенции.</w:t>
      </w:r>
    </w:p>
    <w:p w:rsidR="009D4229" w:rsidRPr="006F525D" w:rsidRDefault="009D4229" w:rsidP="00C404D9">
      <w:pPr>
        <w:pStyle w:val="Heading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i/>
        </w:rPr>
      </w:pPr>
      <w:r w:rsidRPr="008277BF">
        <w:rPr>
          <w:rFonts w:ascii="Times New Roman" w:hAnsi="Times New Roman" w:cs="Times New Roman"/>
          <w:b w:val="0"/>
        </w:rPr>
        <w:t xml:space="preserve">Средства субвенции на выполнение государственного </w:t>
      </w:r>
      <w:r w:rsidR="00DE44AF" w:rsidRPr="008277BF">
        <w:rPr>
          <w:rFonts w:ascii="Times New Roman" w:hAnsi="Times New Roman" w:cs="Times New Roman"/>
          <w:b w:val="0"/>
        </w:rPr>
        <w:t>полномочия зачисляются</w:t>
      </w:r>
      <w:r w:rsidRPr="008277BF">
        <w:rPr>
          <w:rFonts w:ascii="Times New Roman" w:hAnsi="Times New Roman" w:cs="Times New Roman"/>
          <w:b w:val="0"/>
        </w:rPr>
        <w:t xml:space="preserve"> на единый счет бюджета </w:t>
      </w:r>
      <w:r w:rsidR="00DE44AF">
        <w:rPr>
          <w:rFonts w:ascii="Times New Roman" w:hAnsi="Times New Roman" w:cs="Times New Roman"/>
          <w:b w:val="0"/>
        </w:rPr>
        <w:t>округ</w:t>
      </w:r>
      <w:r w:rsidRPr="008277BF">
        <w:rPr>
          <w:rFonts w:ascii="Times New Roman" w:hAnsi="Times New Roman" w:cs="Times New Roman"/>
          <w:b w:val="0"/>
        </w:rPr>
        <w:t xml:space="preserve">а и отражаются в составе доходов бюджета </w:t>
      </w:r>
      <w:r w:rsidR="00291762">
        <w:rPr>
          <w:rFonts w:ascii="Times New Roman" w:hAnsi="Times New Roman" w:cs="Times New Roman"/>
          <w:b w:val="0"/>
        </w:rPr>
        <w:t xml:space="preserve">Кемского муниципального округа Республики Карелия </w:t>
      </w:r>
      <w:r w:rsidRPr="008277BF">
        <w:rPr>
          <w:rFonts w:ascii="Times New Roman" w:hAnsi="Times New Roman" w:cs="Times New Roman"/>
          <w:b w:val="0"/>
        </w:rPr>
        <w:t>в соответствии с классификацией доходов бюджетов Российской Федерации.</w:t>
      </w:r>
    </w:p>
    <w:p w:rsidR="005A430C" w:rsidRPr="005A430C" w:rsidRDefault="005A430C" w:rsidP="00C404D9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rStyle w:val="a3"/>
          <w:i w:val="0"/>
          <w:iCs w:val="0"/>
          <w:color w:val="000000"/>
          <w:sz w:val="24"/>
          <w:szCs w:val="24"/>
        </w:rPr>
      </w:pPr>
      <w:r w:rsidRPr="005A430C">
        <w:rPr>
          <w:rStyle w:val="a3"/>
          <w:i w:val="0"/>
          <w:iCs w:val="0"/>
          <w:color w:val="000000"/>
          <w:sz w:val="24"/>
          <w:szCs w:val="24"/>
        </w:rPr>
        <w:t xml:space="preserve">Организацию исполнения расходного обязательства осуществляет администрация Кемского муниципального </w:t>
      </w:r>
      <w:r w:rsidR="00DE44AF">
        <w:rPr>
          <w:rStyle w:val="a3"/>
          <w:i w:val="0"/>
          <w:iCs w:val="0"/>
          <w:color w:val="000000"/>
          <w:sz w:val="24"/>
          <w:szCs w:val="24"/>
        </w:rPr>
        <w:t>округ</w:t>
      </w:r>
      <w:r w:rsidRPr="005A430C">
        <w:rPr>
          <w:rStyle w:val="a3"/>
          <w:i w:val="0"/>
          <w:iCs w:val="0"/>
          <w:color w:val="000000"/>
          <w:sz w:val="24"/>
          <w:szCs w:val="24"/>
        </w:rPr>
        <w:t>а.</w:t>
      </w:r>
    </w:p>
    <w:p w:rsidR="001F5420" w:rsidRPr="001F5420" w:rsidRDefault="001F5420" w:rsidP="00C404D9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i/>
          <w:color w:val="000000"/>
          <w:sz w:val="24"/>
          <w:szCs w:val="24"/>
        </w:rPr>
      </w:pPr>
      <w:r w:rsidRPr="001F5420">
        <w:rPr>
          <w:rStyle w:val="a3"/>
          <w:i w:val="0"/>
          <w:sz w:val="24"/>
          <w:szCs w:val="24"/>
        </w:rPr>
        <w:t xml:space="preserve">Исполнение расходного обязательства возлагается </w:t>
      </w:r>
      <w:r w:rsidR="006742C4">
        <w:rPr>
          <w:rStyle w:val="a3"/>
          <w:i w:val="0"/>
          <w:sz w:val="24"/>
          <w:szCs w:val="24"/>
        </w:rPr>
        <w:t xml:space="preserve">на </w:t>
      </w:r>
      <w:r w:rsidRPr="00CC6E7D">
        <w:rPr>
          <w:sz w:val="24"/>
          <w:szCs w:val="24"/>
        </w:rPr>
        <w:t xml:space="preserve">Муниципальное казенное учреждение «Управление образования» Кемского муниципального </w:t>
      </w:r>
      <w:r w:rsidR="00DE44AF">
        <w:rPr>
          <w:sz w:val="24"/>
          <w:szCs w:val="24"/>
        </w:rPr>
        <w:t>округ</w:t>
      </w:r>
      <w:r w:rsidRPr="00CC6E7D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и </w:t>
      </w:r>
      <w:r w:rsidRPr="001F5420">
        <w:rPr>
          <w:rStyle w:val="a3"/>
          <w:i w:val="0"/>
          <w:sz w:val="24"/>
          <w:szCs w:val="24"/>
        </w:rPr>
        <w:t xml:space="preserve">на </w:t>
      </w:r>
      <w:r w:rsidR="00291762">
        <w:rPr>
          <w:rStyle w:val="a3"/>
          <w:i w:val="0"/>
          <w:sz w:val="24"/>
          <w:szCs w:val="24"/>
        </w:rPr>
        <w:t xml:space="preserve">муниципальные </w:t>
      </w:r>
      <w:r>
        <w:rPr>
          <w:rStyle w:val="a3"/>
          <w:i w:val="0"/>
          <w:sz w:val="24"/>
          <w:szCs w:val="24"/>
        </w:rPr>
        <w:t>обще</w:t>
      </w:r>
      <w:r>
        <w:rPr>
          <w:color w:val="000000"/>
          <w:sz w:val="24"/>
          <w:szCs w:val="24"/>
        </w:rPr>
        <w:t xml:space="preserve">образовательные </w:t>
      </w:r>
      <w:r w:rsidRPr="001F5420">
        <w:rPr>
          <w:color w:val="000000"/>
          <w:sz w:val="24"/>
          <w:szCs w:val="24"/>
        </w:rPr>
        <w:t>организации.</w:t>
      </w:r>
    </w:p>
    <w:p w:rsidR="009D4229" w:rsidRPr="008277BF" w:rsidRDefault="00164423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3E83">
        <w:rPr>
          <w:sz w:val="24"/>
          <w:szCs w:val="24"/>
        </w:rPr>
        <w:t>.</w:t>
      </w:r>
      <w:r w:rsidR="00CC6E7D">
        <w:rPr>
          <w:sz w:val="24"/>
          <w:szCs w:val="24"/>
        </w:rPr>
        <w:t xml:space="preserve"> </w:t>
      </w:r>
      <w:r w:rsidR="009D4229" w:rsidRPr="008277BF">
        <w:rPr>
          <w:sz w:val="24"/>
          <w:szCs w:val="24"/>
        </w:rPr>
        <w:t xml:space="preserve">Направления расходования средств </w:t>
      </w:r>
      <w:r w:rsidR="006B3E83">
        <w:rPr>
          <w:sz w:val="24"/>
          <w:szCs w:val="24"/>
        </w:rPr>
        <w:t>С</w:t>
      </w:r>
      <w:r w:rsidR="009D4229" w:rsidRPr="008277BF">
        <w:rPr>
          <w:sz w:val="24"/>
          <w:szCs w:val="24"/>
        </w:rPr>
        <w:t>убвенции на выполнение государственного полномочия:</w:t>
      </w:r>
    </w:p>
    <w:p w:rsidR="009D4229" w:rsidRPr="004B4D91" w:rsidRDefault="009D4229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4B4D91" w:rsidRDefault="009D4229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4B4D91">
        <w:rPr>
          <w:sz w:val="24"/>
          <w:szCs w:val="24"/>
        </w:rPr>
        <w:t xml:space="preserve">- </w:t>
      </w:r>
      <w:r w:rsidRPr="004B4D91">
        <w:rPr>
          <w:sz w:val="24"/>
          <w:szCs w:val="24"/>
          <w:shd w:val="clear" w:color="auto" w:fill="FFFFFF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 обучающихся с ограниченными возможностями здоровья (за исключением обучающихся за счет бюджетных ассигнований федерального бюджета);</w:t>
      </w:r>
    </w:p>
    <w:p w:rsidR="009D4229" w:rsidRPr="004B4D91" w:rsidRDefault="009D4229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на воспитание и обучение детей-инвалидов на дому;</w:t>
      </w:r>
    </w:p>
    <w:p w:rsidR="009D4229" w:rsidRPr="008277BF" w:rsidRDefault="009D4229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 xml:space="preserve">-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</w:t>
      </w:r>
      <w:r w:rsidRPr="00416E97">
        <w:rPr>
          <w:sz w:val="24"/>
          <w:szCs w:val="24"/>
        </w:rPr>
        <w:t>в случае отсутствия организации транспортного обслуживания муниципальной организацией, в форме ежемесячной денежной выплаты в размере, установленном Правительством Республики Карелия;</w:t>
      </w:r>
    </w:p>
    <w:p w:rsidR="009D4229" w:rsidRDefault="009D4229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7BF">
        <w:rPr>
          <w:sz w:val="24"/>
          <w:szCs w:val="24"/>
        </w:rPr>
        <w:t xml:space="preserve">- финансирование расходов, связанных с предоставлением услуг, оказываемых </w:t>
      </w:r>
      <w:r>
        <w:rPr>
          <w:sz w:val="24"/>
          <w:szCs w:val="24"/>
        </w:rPr>
        <w:t>банками (</w:t>
      </w:r>
      <w:r w:rsidRPr="008277BF">
        <w:rPr>
          <w:sz w:val="24"/>
          <w:szCs w:val="24"/>
        </w:rPr>
        <w:t>кредитными организациями</w:t>
      </w:r>
      <w:r>
        <w:rPr>
          <w:sz w:val="24"/>
          <w:szCs w:val="24"/>
        </w:rPr>
        <w:t>)</w:t>
      </w:r>
      <w:r w:rsidRPr="008277BF">
        <w:rPr>
          <w:sz w:val="24"/>
          <w:szCs w:val="24"/>
        </w:rPr>
        <w:t xml:space="preserve"> по перечислению компенсации затрат родителей (законных представителей) на проезд до места учебы и обратно ребенка-инвалида со сложной структурой нарушения</w:t>
      </w:r>
      <w:r w:rsidR="00416E97">
        <w:rPr>
          <w:sz w:val="24"/>
          <w:szCs w:val="24"/>
        </w:rPr>
        <w:t>;</w:t>
      </w:r>
    </w:p>
    <w:p w:rsidR="00416E97" w:rsidRDefault="00416E97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A166E" w:rsidRDefault="00164423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E40822" w:rsidRPr="00CC6E7D">
        <w:rPr>
          <w:sz w:val="24"/>
          <w:szCs w:val="24"/>
        </w:rPr>
        <w:t xml:space="preserve">. </w:t>
      </w:r>
      <w:r w:rsidR="006A166E" w:rsidRPr="003065AE">
        <w:rPr>
          <w:color w:val="000000"/>
          <w:sz w:val="24"/>
          <w:szCs w:val="24"/>
        </w:rPr>
        <w:t xml:space="preserve">Расходование средств Субвенции осуществляется путем предоставления субсидии муниципальным образовательным организациям </w:t>
      </w:r>
      <w:r w:rsidR="006A166E" w:rsidRPr="003065AE">
        <w:rPr>
          <w:sz w:val="24"/>
          <w:szCs w:val="24"/>
        </w:rPr>
        <w:t>на осуществление государственных полномочий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(на обеспечение питанием обучающихся с ограниченными возможностями здоровья в муниципальных образовательных организациях)</w:t>
      </w:r>
      <w:r w:rsidR="006A166E" w:rsidRPr="003065AE">
        <w:rPr>
          <w:color w:val="000000"/>
          <w:sz w:val="24"/>
          <w:szCs w:val="24"/>
        </w:rPr>
        <w:t xml:space="preserve"> </w:t>
      </w:r>
      <w:r w:rsidR="006A166E">
        <w:rPr>
          <w:color w:val="000000"/>
          <w:sz w:val="24"/>
          <w:szCs w:val="24"/>
        </w:rPr>
        <w:t xml:space="preserve">и субвенции </w:t>
      </w:r>
      <w:r w:rsidR="006A166E" w:rsidRPr="001F5420">
        <w:rPr>
          <w:sz w:val="24"/>
          <w:szCs w:val="24"/>
        </w:rPr>
        <w:t>Муниципальном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казенн</w:t>
      </w:r>
      <w:r w:rsidR="006A166E">
        <w:rPr>
          <w:sz w:val="24"/>
          <w:szCs w:val="24"/>
        </w:rPr>
        <w:t>о</w:t>
      </w:r>
      <w:r w:rsidR="006A166E" w:rsidRPr="001F5420">
        <w:rPr>
          <w:sz w:val="24"/>
          <w:szCs w:val="24"/>
        </w:rPr>
        <w:t>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учреждени</w:t>
      </w:r>
      <w:r w:rsidR="006A166E">
        <w:rPr>
          <w:sz w:val="24"/>
          <w:szCs w:val="24"/>
        </w:rPr>
        <w:t>ю</w:t>
      </w:r>
      <w:r w:rsidR="006A166E" w:rsidRPr="001F5420">
        <w:rPr>
          <w:sz w:val="24"/>
          <w:szCs w:val="24"/>
        </w:rPr>
        <w:t xml:space="preserve"> «Управление образования» Кемского муниципального </w:t>
      </w:r>
      <w:r w:rsidR="00DE44AF">
        <w:rPr>
          <w:sz w:val="24"/>
          <w:szCs w:val="24"/>
        </w:rPr>
        <w:t>округ</w:t>
      </w:r>
      <w:r w:rsidR="006A166E" w:rsidRPr="001F5420">
        <w:rPr>
          <w:sz w:val="24"/>
          <w:szCs w:val="24"/>
        </w:rPr>
        <w:t xml:space="preserve">а </w:t>
      </w:r>
      <w:r w:rsidR="006A166E" w:rsidRPr="001F5420">
        <w:rPr>
          <w:color w:val="000000"/>
          <w:sz w:val="24"/>
          <w:szCs w:val="24"/>
        </w:rPr>
        <w:t>в пределах установленных лимитов бюджетных обязательств на цели, указанные в </w:t>
      </w:r>
      <w:hyperlink r:id="rId7" w:anchor="Par51" w:history="1">
        <w:r w:rsidR="006A166E" w:rsidRPr="001F5420">
          <w:rPr>
            <w:sz w:val="24"/>
            <w:szCs w:val="24"/>
          </w:rPr>
          <w:t xml:space="preserve">пункте </w:t>
        </w:r>
      </w:hyperlink>
      <w:r w:rsidR="006A166E" w:rsidRPr="001F5420">
        <w:rPr>
          <w:sz w:val="24"/>
          <w:szCs w:val="24"/>
        </w:rPr>
        <w:t>8</w:t>
      </w:r>
      <w:r w:rsidR="006A166E" w:rsidRPr="001F5420">
        <w:rPr>
          <w:color w:val="000000"/>
          <w:sz w:val="24"/>
          <w:szCs w:val="24"/>
        </w:rPr>
        <w:t> настоящего Положения.</w:t>
      </w:r>
    </w:p>
    <w:p w:rsidR="00E40822" w:rsidRDefault="006A166E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442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40822" w:rsidRPr="00CC6E7D">
        <w:rPr>
          <w:sz w:val="24"/>
          <w:szCs w:val="24"/>
        </w:rPr>
        <w:t xml:space="preserve">Ответственность за нецелевое направление и использование Субвенции, превышение норматива по осуществлению переданного государственного полномочия возлагается на Муниципальное казенное учреждение «Управление образования» Кемского муниципального </w:t>
      </w:r>
      <w:r w:rsidR="00DE44AF">
        <w:rPr>
          <w:sz w:val="24"/>
          <w:szCs w:val="24"/>
        </w:rPr>
        <w:t>округ</w:t>
      </w:r>
      <w:r w:rsidR="00E40822" w:rsidRPr="00CC6E7D">
        <w:rPr>
          <w:sz w:val="24"/>
          <w:szCs w:val="24"/>
        </w:rPr>
        <w:t xml:space="preserve">а </w:t>
      </w:r>
      <w:r w:rsidR="001F5420">
        <w:rPr>
          <w:sz w:val="24"/>
          <w:szCs w:val="24"/>
        </w:rPr>
        <w:t xml:space="preserve">и общеобразовательные организации </w:t>
      </w:r>
      <w:r w:rsidR="00DE44AF">
        <w:rPr>
          <w:sz w:val="24"/>
          <w:szCs w:val="24"/>
        </w:rPr>
        <w:t>в пределах</w:t>
      </w:r>
      <w:r w:rsidR="00E40822" w:rsidRPr="00CC6E7D">
        <w:rPr>
          <w:sz w:val="24"/>
          <w:szCs w:val="24"/>
        </w:rPr>
        <w:t xml:space="preserve"> выполняемых функции, связанных с осуществлением переданного государственного полномочия.</w:t>
      </w:r>
    </w:p>
    <w:p w:rsidR="009D4229" w:rsidRPr="00CC6E7D" w:rsidRDefault="006A166E" w:rsidP="00C404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4423">
        <w:rPr>
          <w:sz w:val="24"/>
          <w:szCs w:val="24"/>
        </w:rPr>
        <w:t>2</w:t>
      </w:r>
      <w:r w:rsidR="00CC6E7D" w:rsidRPr="00CC6E7D">
        <w:rPr>
          <w:sz w:val="24"/>
          <w:szCs w:val="24"/>
        </w:rPr>
        <w:t xml:space="preserve">. </w:t>
      </w:r>
      <w:r w:rsidR="009D4229" w:rsidRPr="00CC6E7D">
        <w:rPr>
          <w:sz w:val="24"/>
          <w:szCs w:val="24"/>
        </w:rPr>
        <w:t>Отчет о расходовании Субвенции предоставляется по форме, утвержденной Министерства образования и спорта Республики Карелия и</w:t>
      </w:r>
      <w:r w:rsidR="00CC6E7D" w:rsidRPr="00CC6E7D">
        <w:rPr>
          <w:sz w:val="24"/>
          <w:szCs w:val="24"/>
        </w:rPr>
        <w:t xml:space="preserve"> </w:t>
      </w:r>
      <w:r w:rsidR="009D4229" w:rsidRPr="00CC6E7D">
        <w:rPr>
          <w:sz w:val="24"/>
          <w:szCs w:val="24"/>
        </w:rPr>
        <w:t>Министерством финансов Республики Карелия.</w:t>
      </w:r>
    </w:p>
    <w:p w:rsidR="009D4229" w:rsidRDefault="00CC6E7D" w:rsidP="00C404D9">
      <w:pPr>
        <w:pStyle w:val="a4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>1</w:t>
      </w:r>
      <w:r w:rsidR="00164423">
        <w:rPr>
          <w:sz w:val="24"/>
          <w:szCs w:val="24"/>
        </w:rPr>
        <w:t>3</w:t>
      </w:r>
      <w:r w:rsidRPr="00CC6E7D">
        <w:rPr>
          <w:sz w:val="24"/>
          <w:szCs w:val="24"/>
        </w:rPr>
        <w:t>.</w:t>
      </w:r>
      <w:r w:rsidR="009D4229" w:rsidRPr="00CC6E7D">
        <w:rPr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Кемского муниципального </w:t>
      </w:r>
      <w:r w:rsidR="00DE44AF">
        <w:rPr>
          <w:sz w:val="24"/>
          <w:szCs w:val="24"/>
        </w:rPr>
        <w:t>округ</w:t>
      </w:r>
      <w:r w:rsidR="009D4229" w:rsidRPr="00CC6E7D">
        <w:rPr>
          <w:sz w:val="24"/>
          <w:szCs w:val="24"/>
        </w:rPr>
        <w:t>а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 на предоставление мер социальной поддержки и социального обслуживания инвалидов.</w:t>
      </w:r>
    </w:p>
    <w:p w:rsidR="00871C13" w:rsidRDefault="001F5420" w:rsidP="00C404D9">
      <w:pPr>
        <w:pStyle w:val="a7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65AE" w:rsidRPr="00CC6E7D" w:rsidRDefault="003065AE" w:rsidP="00C404D9">
      <w:pPr>
        <w:pStyle w:val="a4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sectPr w:rsidR="003065AE" w:rsidRPr="00CC6E7D" w:rsidSect="00C404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91A24E2"/>
    <w:multiLevelType w:val="multilevel"/>
    <w:tmpl w:val="A8B4ABB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06" w:hanging="555"/>
      </w:pPr>
      <w:rPr>
        <w:rFonts w:hint="default"/>
        <w:b w:val="0"/>
        <w:color w:val="000000"/>
      </w:rPr>
    </w:lvl>
    <w:lvl w:ilvl="2">
      <w:start w:val="1"/>
      <w:numFmt w:val="bullet"/>
      <w:lvlText w:val="-"/>
      <w:lvlJc w:val="left"/>
      <w:pPr>
        <w:ind w:left="177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none"/>
      <w:lvlText w:val="4.1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7">
    <w:nsid w:val="4B460C96"/>
    <w:multiLevelType w:val="multilevel"/>
    <w:tmpl w:val="07E08B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9"/>
        </w:tabs>
        <w:ind w:left="2759" w:hanging="9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abstractNum w:abstractNumId="8">
    <w:nsid w:val="5CF43DD4"/>
    <w:multiLevelType w:val="hybridMultilevel"/>
    <w:tmpl w:val="7D8C07F8"/>
    <w:lvl w:ilvl="0" w:tplc="574A3466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692B7C"/>
    <w:multiLevelType w:val="multilevel"/>
    <w:tmpl w:val="1074B3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7" w:hanging="555"/>
      </w:pPr>
      <w:rPr>
        <w:rFonts w:hint="default"/>
        <w:i w:val="0"/>
        <w:color w:val="000000"/>
      </w:rPr>
    </w:lvl>
    <w:lvl w:ilvl="2">
      <w:start w:val="1"/>
      <w:numFmt w:val="bullet"/>
      <w:lvlText w:val="-"/>
      <w:lvlJc w:val="left"/>
      <w:pPr>
        <w:ind w:left="545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58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5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06" w:hanging="1800"/>
      </w:pPr>
      <w:rPr>
        <w:rFonts w:hint="default"/>
        <w:color w:val="000000"/>
      </w:rPr>
    </w:lvl>
  </w:abstractNum>
  <w:abstractNum w:abstractNumId="11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B6407DE"/>
    <w:multiLevelType w:val="multilevel"/>
    <w:tmpl w:val="475A9C3C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1625" w:hanging="915"/>
      </w:pPr>
      <w:rPr>
        <w:rFonts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62288"/>
    <w:rsid w:val="00022EAA"/>
    <w:rsid w:val="00041024"/>
    <w:rsid w:val="0005513D"/>
    <w:rsid w:val="0005742D"/>
    <w:rsid w:val="00070045"/>
    <w:rsid w:val="000729B3"/>
    <w:rsid w:val="000778D0"/>
    <w:rsid w:val="00083956"/>
    <w:rsid w:val="00085817"/>
    <w:rsid w:val="00095EDE"/>
    <w:rsid w:val="000F1061"/>
    <w:rsid w:val="000F3245"/>
    <w:rsid w:val="00104B51"/>
    <w:rsid w:val="00124C78"/>
    <w:rsid w:val="00125E4C"/>
    <w:rsid w:val="001305A1"/>
    <w:rsid w:val="00135B6F"/>
    <w:rsid w:val="00151B84"/>
    <w:rsid w:val="00156CF9"/>
    <w:rsid w:val="00162DFD"/>
    <w:rsid w:val="00164423"/>
    <w:rsid w:val="00164CAD"/>
    <w:rsid w:val="00171C1A"/>
    <w:rsid w:val="00180FF3"/>
    <w:rsid w:val="00183B50"/>
    <w:rsid w:val="00197E3A"/>
    <w:rsid w:val="001A052D"/>
    <w:rsid w:val="001A0848"/>
    <w:rsid w:val="001A7109"/>
    <w:rsid w:val="001B2736"/>
    <w:rsid w:val="001B3093"/>
    <w:rsid w:val="001B31BE"/>
    <w:rsid w:val="001B647A"/>
    <w:rsid w:val="001C032B"/>
    <w:rsid w:val="001C288F"/>
    <w:rsid w:val="001C7F48"/>
    <w:rsid w:val="001F5420"/>
    <w:rsid w:val="001F7334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91762"/>
    <w:rsid w:val="002C1A2F"/>
    <w:rsid w:val="002C7E99"/>
    <w:rsid w:val="002D7959"/>
    <w:rsid w:val="002E060F"/>
    <w:rsid w:val="002E1CCE"/>
    <w:rsid w:val="002E21E4"/>
    <w:rsid w:val="002E63EB"/>
    <w:rsid w:val="002F5F8B"/>
    <w:rsid w:val="002F69FA"/>
    <w:rsid w:val="00300276"/>
    <w:rsid w:val="003065AE"/>
    <w:rsid w:val="003069FC"/>
    <w:rsid w:val="003338E4"/>
    <w:rsid w:val="003550BD"/>
    <w:rsid w:val="0037192A"/>
    <w:rsid w:val="003812E0"/>
    <w:rsid w:val="003959A0"/>
    <w:rsid w:val="003A3FF4"/>
    <w:rsid w:val="003B653F"/>
    <w:rsid w:val="003C0407"/>
    <w:rsid w:val="003C7509"/>
    <w:rsid w:val="003E1243"/>
    <w:rsid w:val="003E1F15"/>
    <w:rsid w:val="003F6CA2"/>
    <w:rsid w:val="00412097"/>
    <w:rsid w:val="00416212"/>
    <w:rsid w:val="00416E97"/>
    <w:rsid w:val="00432798"/>
    <w:rsid w:val="00432DD6"/>
    <w:rsid w:val="00447F11"/>
    <w:rsid w:val="00474FEE"/>
    <w:rsid w:val="004879C6"/>
    <w:rsid w:val="004A5D31"/>
    <w:rsid w:val="004C67A0"/>
    <w:rsid w:val="004D577E"/>
    <w:rsid w:val="00513B27"/>
    <w:rsid w:val="00515178"/>
    <w:rsid w:val="005505F6"/>
    <w:rsid w:val="00572186"/>
    <w:rsid w:val="005878E2"/>
    <w:rsid w:val="0059336F"/>
    <w:rsid w:val="00595614"/>
    <w:rsid w:val="005A430C"/>
    <w:rsid w:val="005A5A13"/>
    <w:rsid w:val="005C0E9F"/>
    <w:rsid w:val="005C40A7"/>
    <w:rsid w:val="005F157C"/>
    <w:rsid w:val="005F548C"/>
    <w:rsid w:val="00605F6A"/>
    <w:rsid w:val="006139B8"/>
    <w:rsid w:val="00640B92"/>
    <w:rsid w:val="00655AC4"/>
    <w:rsid w:val="006620D1"/>
    <w:rsid w:val="006742C4"/>
    <w:rsid w:val="006937C5"/>
    <w:rsid w:val="00694D24"/>
    <w:rsid w:val="006A166E"/>
    <w:rsid w:val="006A6429"/>
    <w:rsid w:val="006B03CF"/>
    <w:rsid w:val="006B3E83"/>
    <w:rsid w:val="006F2D12"/>
    <w:rsid w:val="006F525D"/>
    <w:rsid w:val="00704ACC"/>
    <w:rsid w:val="00733E43"/>
    <w:rsid w:val="00746248"/>
    <w:rsid w:val="00746832"/>
    <w:rsid w:val="007612CD"/>
    <w:rsid w:val="00763505"/>
    <w:rsid w:val="0077363D"/>
    <w:rsid w:val="0077479F"/>
    <w:rsid w:val="00786A90"/>
    <w:rsid w:val="007965E4"/>
    <w:rsid w:val="007B4B60"/>
    <w:rsid w:val="007B627A"/>
    <w:rsid w:val="007C45E4"/>
    <w:rsid w:val="007E0EB5"/>
    <w:rsid w:val="007E6F9B"/>
    <w:rsid w:val="00814C6B"/>
    <w:rsid w:val="00862288"/>
    <w:rsid w:val="00865DF3"/>
    <w:rsid w:val="00871C13"/>
    <w:rsid w:val="00881B46"/>
    <w:rsid w:val="0088501D"/>
    <w:rsid w:val="008B4E31"/>
    <w:rsid w:val="008B7BE6"/>
    <w:rsid w:val="008C0EC1"/>
    <w:rsid w:val="008E3942"/>
    <w:rsid w:val="008F4BD9"/>
    <w:rsid w:val="008F7F74"/>
    <w:rsid w:val="00903CE1"/>
    <w:rsid w:val="009121D1"/>
    <w:rsid w:val="00921554"/>
    <w:rsid w:val="00940991"/>
    <w:rsid w:val="00962EC7"/>
    <w:rsid w:val="0096650A"/>
    <w:rsid w:val="00967AF3"/>
    <w:rsid w:val="00973CD2"/>
    <w:rsid w:val="009763AE"/>
    <w:rsid w:val="00983A31"/>
    <w:rsid w:val="00985523"/>
    <w:rsid w:val="00986267"/>
    <w:rsid w:val="009D4229"/>
    <w:rsid w:val="009E5CE6"/>
    <w:rsid w:val="009F3680"/>
    <w:rsid w:val="009F72BF"/>
    <w:rsid w:val="00A02422"/>
    <w:rsid w:val="00A03B5B"/>
    <w:rsid w:val="00A04D2B"/>
    <w:rsid w:val="00A05BD2"/>
    <w:rsid w:val="00A0766B"/>
    <w:rsid w:val="00A1242E"/>
    <w:rsid w:val="00A40B49"/>
    <w:rsid w:val="00A6014F"/>
    <w:rsid w:val="00A66EC1"/>
    <w:rsid w:val="00A8353A"/>
    <w:rsid w:val="00A865BD"/>
    <w:rsid w:val="00A955A2"/>
    <w:rsid w:val="00AB1326"/>
    <w:rsid w:val="00AC1468"/>
    <w:rsid w:val="00AE1D82"/>
    <w:rsid w:val="00AE6480"/>
    <w:rsid w:val="00AF4607"/>
    <w:rsid w:val="00AF4A30"/>
    <w:rsid w:val="00AF645D"/>
    <w:rsid w:val="00B05E6D"/>
    <w:rsid w:val="00B16E26"/>
    <w:rsid w:val="00B3263D"/>
    <w:rsid w:val="00B34C39"/>
    <w:rsid w:val="00B50912"/>
    <w:rsid w:val="00B5611F"/>
    <w:rsid w:val="00B80730"/>
    <w:rsid w:val="00B8281E"/>
    <w:rsid w:val="00B94BFD"/>
    <w:rsid w:val="00BA1E2B"/>
    <w:rsid w:val="00BA46F9"/>
    <w:rsid w:val="00BB3926"/>
    <w:rsid w:val="00BD73A5"/>
    <w:rsid w:val="00BF4C26"/>
    <w:rsid w:val="00C0562C"/>
    <w:rsid w:val="00C07DA4"/>
    <w:rsid w:val="00C23B96"/>
    <w:rsid w:val="00C404D9"/>
    <w:rsid w:val="00C72E64"/>
    <w:rsid w:val="00CA285D"/>
    <w:rsid w:val="00CA40DB"/>
    <w:rsid w:val="00CB4E6D"/>
    <w:rsid w:val="00CB6CAB"/>
    <w:rsid w:val="00CC6E7D"/>
    <w:rsid w:val="00CF7CBB"/>
    <w:rsid w:val="00D043F3"/>
    <w:rsid w:val="00D17D96"/>
    <w:rsid w:val="00D473E8"/>
    <w:rsid w:val="00D87649"/>
    <w:rsid w:val="00D910AF"/>
    <w:rsid w:val="00D91A43"/>
    <w:rsid w:val="00D93EA0"/>
    <w:rsid w:val="00DA2165"/>
    <w:rsid w:val="00DA2B5E"/>
    <w:rsid w:val="00DC0BBE"/>
    <w:rsid w:val="00DD27D8"/>
    <w:rsid w:val="00DE44AF"/>
    <w:rsid w:val="00DF0346"/>
    <w:rsid w:val="00DF5A3E"/>
    <w:rsid w:val="00E27923"/>
    <w:rsid w:val="00E40822"/>
    <w:rsid w:val="00E463B1"/>
    <w:rsid w:val="00E53583"/>
    <w:rsid w:val="00E5418C"/>
    <w:rsid w:val="00E54E2F"/>
    <w:rsid w:val="00E5637B"/>
    <w:rsid w:val="00EA0011"/>
    <w:rsid w:val="00EB17BF"/>
    <w:rsid w:val="00EC0040"/>
    <w:rsid w:val="00EE2130"/>
    <w:rsid w:val="00EE5D99"/>
    <w:rsid w:val="00F06526"/>
    <w:rsid w:val="00F40C4D"/>
    <w:rsid w:val="00F51EA5"/>
    <w:rsid w:val="00F66EFE"/>
    <w:rsid w:val="00F934BC"/>
    <w:rsid w:val="00FA4700"/>
    <w:rsid w:val="00FC5FCA"/>
    <w:rsid w:val="00FD48CD"/>
    <w:rsid w:val="00FD7D6D"/>
    <w:rsid w:val="00FE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styleId="a7">
    <w:name w:val="No Spacing"/>
    <w:uiPriority w:val="1"/>
    <w:qFormat/>
    <w:rsid w:val="003065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extended/index.php?do4=document&amp;id4=1cc9b286-2e72-43d5-b83d-1f381de3f9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E1FD-FF1F-4436-B897-95AAF752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10581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2024-05-21T09:43:00Z</cp:lastPrinted>
  <dcterms:created xsi:type="dcterms:W3CDTF">2026-05-18T09:33:00Z</dcterms:created>
  <dcterms:modified xsi:type="dcterms:W3CDTF">2026-05-18T09:33:00Z</dcterms:modified>
</cp:coreProperties>
</file>