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94" w:rsidRPr="002606C0" w:rsidRDefault="00224094" w:rsidP="00224094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094" w:rsidRPr="002606C0" w:rsidRDefault="00224094" w:rsidP="00224094">
      <w:pPr>
        <w:jc w:val="center"/>
        <w:rPr>
          <w:b/>
          <w:sz w:val="24"/>
        </w:rPr>
      </w:pPr>
      <w:r w:rsidRPr="002606C0">
        <w:rPr>
          <w:b/>
          <w:sz w:val="24"/>
        </w:rPr>
        <w:t>Российская Федерация</w:t>
      </w:r>
    </w:p>
    <w:p w:rsidR="00224094" w:rsidRPr="002606C0" w:rsidRDefault="00224094" w:rsidP="00224094">
      <w:pPr>
        <w:keepNext/>
        <w:jc w:val="center"/>
        <w:outlineLvl w:val="0"/>
        <w:rPr>
          <w:b/>
          <w:sz w:val="24"/>
        </w:rPr>
      </w:pPr>
      <w:r w:rsidRPr="002606C0">
        <w:rPr>
          <w:b/>
          <w:sz w:val="24"/>
        </w:rPr>
        <w:t>Республика Карелия</w:t>
      </w:r>
    </w:p>
    <w:p w:rsidR="00224094" w:rsidRPr="006A6FDB" w:rsidRDefault="00224094" w:rsidP="00224094">
      <w:pPr>
        <w:keepNext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:rsidR="00E82C01" w:rsidRDefault="00E82C01" w:rsidP="00E82C01">
      <w:pPr>
        <w:jc w:val="both"/>
      </w:pPr>
    </w:p>
    <w:p w:rsidR="00E82C01" w:rsidRPr="00E41A35" w:rsidRDefault="00E82C01" w:rsidP="00E82C01">
      <w:pPr>
        <w:jc w:val="both"/>
      </w:pPr>
    </w:p>
    <w:p w:rsidR="00E82C01" w:rsidRPr="005819CC" w:rsidRDefault="00E82C01" w:rsidP="00E82C01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E82C01" w:rsidRDefault="00E82C01" w:rsidP="00E82C01">
      <w:pPr>
        <w:jc w:val="both"/>
      </w:pPr>
    </w:p>
    <w:p w:rsidR="007767AE" w:rsidRDefault="007767AE" w:rsidP="00E82C01">
      <w:pPr>
        <w:jc w:val="both"/>
      </w:pPr>
    </w:p>
    <w:p w:rsidR="007767AE" w:rsidRPr="00AC13BC" w:rsidRDefault="007767AE" w:rsidP="007767AE">
      <w:pPr>
        <w:tabs>
          <w:tab w:val="right" w:pos="9072"/>
        </w:tabs>
        <w:ind w:right="-142"/>
        <w:jc w:val="both"/>
        <w:rPr>
          <w:lang w:val="en-US"/>
        </w:rPr>
      </w:pPr>
      <w:r>
        <w:t xml:space="preserve">05 июня </w:t>
      </w:r>
      <w:r w:rsidRPr="00622D4E">
        <w:t>2026 года</w:t>
      </w:r>
      <w:r w:rsidRPr="00622D4E">
        <w:tab/>
        <w:t xml:space="preserve">№ </w:t>
      </w:r>
      <w:r>
        <w:t>547</w:t>
      </w:r>
    </w:p>
    <w:p w:rsidR="00B15DE7" w:rsidRDefault="007767AE" w:rsidP="007767AE">
      <w:pPr>
        <w:jc w:val="both"/>
        <w:rPr>
          <w:sz w:val="24"/>
          <w:szCs w:val="24"/>
        </w:rPr>
      </w:pPr>
      <w:r w:rsidRPr="00622D4E">
        <w:t>г. Кемь</w:t>
      </w:r>
    </w:p>
    <w:p w:rsidR="00B15DE7" w:rsidRDefault="00B15DE7" w:rsidP="00B15DE7">
      <w:pPr>
        <w:jc w:val="both"/>
        <w:rPr>
          <w:sz w:val="24"/>
          <w:szCs w:val="24"/>
        </w:rPr>
      </w:pPr>
    </w:p>
    <w:p w:rsidR="007767AE" w:rsidRDefault="007767AE" w:rsidP="00B15DE7">
      <w:pPr>
        <w:jc w:val="both"/>
        <w:rPr>
          <w:sz w:val="24"/>
          <w:szCs w:val="24"/>
        </w:rPr>
      </w:pPr>
    </w:p>
    <w:tbl>
      <w:tblPr>
        <w:tblW w:w="14814" w:type="dxa"/>
        <w:tblLayout w:type="fixed"/>
        <w:tblLook w:val="04A0"/>
      </w:tblPr>
      <w:tblGrid>
        <w:gridCol w:w="9464"/>
        <w:gridCol w:w="5350"/>
      </w:tblGrid>
      <w:tr w:rsidR="00EA4752" w:rsidRPr="00EA4752" w:rsidTr="00EA4752">
        <w:tc>
          <w:tcPr>
            <w:tcW w:w="9464" w:type="dxa"/>
            <w:hideMark/>
          </w:tcPr>
          <w:p w:rsidR="00EA4752" w:rsidRPr="00EA4752" w:rsidRDefault="00EA4752" w:rsidP="00077AA8">
            <w:pPr>
              <w:tabs>
                <w:tab w:val="left" w:pos="9498"/>
                <w:tab w:val="left" w:pos="10773"/>
              </w:tabs>
              <w:jc w:val="center"/>
              <w:rPr>
                <w:b/>
                <w:sz w:val="24"/>
                <w:szCs w:val="24"/>
              </w:rPr>
            </w:pPr>
            <w:r w:rsidRPr="00EA4752">
              <w:rPr>
                <w:b/>
                <w:sz w:val="24"/>
                <w:szCs w:val="24"/>
              </w:rPr>
              <w:t>О внесении изменени</w:t>
            </w:r>
            <w:r w:rsidR="00A76FE0">
              <w:rPr>
                <w:b/>
                <w:sz w:val="24"/>
                <w:szCs w:val="24"/>
              </w:rPr>
              <w:t>й</w:t>
            </w:r>
            <w:r w:rsidRPr="00EA4752">
              <w:rPr>
                <w:b/>
                <w:sz w:val="24"/>
                <w:szCs w:val="24"/>
              </w:rPr>
              <w:t xml:space="preserve"> в постановление администрации Кемского муниципального </w:t>
            </w:r>
            <w:r>
              <w:rPr>
                <w:b/>
                <w:sz w:val="24"/>
                <w:szCs w:val="24"/>
              </w:rPr>
              <w:t>округа</w:t>
            </w:r>
            <w:r w:rsidRPr="00EA4752"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27</w:t>
            </w:r>
            <w:r w:rsidRPr="00EA475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янва</w:t>
            </w:r>
            <w:r w:rsidRPr="00EA4752">
              <w:rPr>
                <w:b/>
                <w:sz w:val="24"/>
                <w:szCs w:val="24"/>
              </w:rPr>
              <w:t>ря 202</w:t>
            </w:r>
            <w:r>
              <w:rPr>
                <w:b/>
                <w:sz w:val="24"/>
                <w:szCs w:val="24"/>
              </w:rPr>
              <w:t>6</w:t>
            </w:r>
            <w:r w:rsidRPr="00EA4752">
              <w:rPr>
                <w:b/>
                <w:sz w:val="24"/>
                <w:szCs w:val="24"/>
              </w:rPr>
              <w:t xml:space="preserve"> года №</w:t>
            </w:r>
            <w:r w:rsidR="00077AA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54 </w:t>
            </w:r>
          </w:p>
        </w:tc>
        <w:tc>
          <w:tcPr>
            <w:tcW w:w="5350" w:type="dxa"/>
          </w:tcPr>
          <w:p w:rsidR="00EA4752" w:rsidRPr="00EA4752" w:rsidRDefault="00EA4752" w:rsidP="00EA47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4752" w:rsidRPr="00EA4752" w:rsidRDefault="00EA4752" w:rsidP="00077AA8">
      <w:pPr>
        <w:jc w:val="both"/>
        <w:rPr>
          <w:sz w:val="28"/>
          <w:szCs w:val="28"/>
        </w:rPr>
      </w:pPr>
    </w:p>
    <w:p w:rsidR="00EA4752" w:rsidRPr="00EA4752" w:rsidRDefault="00EA4752" w:rsidP="00077AA8">
      <w:pPr>
        <w:spacing w:line="276" w:lineRule="auto"/>
        <w:jc w:val="center"/>
        <w:rPr>
          <w:sz w:val="24"/>
          <w:szCs w:val="24"/>
        </w:rPr>
      </w:pPr>
    </w:p>
    <w:p w:rsidR="00EA4752" w:rsidRPr="00EA4752" w:rsidRDefault="00077AA8" w:rsidP="00077AA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EA4752" w:rsidRPr="00EA4752">
        <w:rPr>
          <w:sz w:val="24"/>
          <w:szCs w:val="24"/>
        </w:rPr>
        <w:t xml:space="preserve">дминистрация Кемского муниципального </w:t>
      </w:r>
      <w:r w:rsidR="00EA4752">
        <w:rPr>
          <w:sz w:val="24"/>
          <w:szCs w:val="24"/>
        </w:rPr>
        <w:t xml:space="preserve">округа </w:t>
      </w:r>
      <w:r w:rsidR="00EA4752" w:rsidRPr="00EA4752">
        <w:rPr>
          <w:sz w:val="24"/>
          <w:szCs w:val="24"/>
        </w:rPr>
        <w:t>ПОСТАНОВЛЯЕТ:</w:t>
      </w:r>
    </w:p>
    <w:p w:rsidR="00EA4752" w:rsidRPr="00EA4752" w:rsidRDefault="00EA4752" w:rsidP="00EA4752">
      <w:pPr>
        <w:spacing w:line="276" w:lineRule="auto"/>
        <w:jc w:val="both"/>
        <w:rPr>
          <w:sz w:val="24"/>
          <w:szCs w:val="24"/>
        </w:rPr>
      </w:pPr>
    </w:p>
    <w:p w:rsidR="00A76FE0" w:rsidRDefault="00EA4752" w:rsidP="00EA4752">
      <w:pPr>
        <w:spacing w:line="276" w:lineRule="auto"/>
        <w:jc w:val="both"/>
        <w:rPr>
          <w:sz w:val="24"/>
          <w:szCs w:val="24"/>
        </w:rPr>
      </w:pPr>
      <w:r w:rsidRPr="00EA4752">
        <w:rPr>
          <w:sz w:val="24"/>
          <w:szCs w:val="24"/>
        </w:rPr>
        <w:t xml:space="preserve">         </w:t>
      </w:r>
      <w:r w:rsidR="00553054">
        <w:rPr>
          <w:sz w:val="24"/>
          <w:szCs w:val="24"/>
        </w:rPr>
        <w:t xml:space="preserve"> </w:t>
      </w:r>
      <w:r w:rsidRPr="00EA4752">
        <w:rPr>
          <w:sz w:val="24"/>
          <w:szCs w:val="24"/>
        </w:rPr>
        <w:t xml:space="preserve"> 1. Внести в Порядок принятия решения о размещении нестационарного торгового объекта, утвержденн</w:t>
      </w:r>
      <w:r w:rsidR="00A76FE0">
        <w:rPr>
          <w:sz w:val="24"/>
          <w:szCs w:val="24"/>
        </w:rPr>
        <w:t>ый</w:t>
      </w:r>
      <w:r w:rsidRPr="00EA4752">
        <w:rPr>
          <w:sz w:val="24"/>
          <w:szCs w:val="24"/>
        </w:rPr>
        <w:t xml:space="preserve"> постановлением администрации Кемского муниципального </w:t>
      </w:r>
      <w:r w:rsidR="00A76FE0">
        <w:rPr>
          <w:sz w:val="24"/>
          <w:szCs w:val="24"/>
        </w:rPr>
        <w:t>округа</w:t>
      </w:r>
      <w:r w:rsidRPr="00EA4752">
        <w:rPr>
          <w:sz w:val="24"/>
          <w:szCs w:val="24"/>
        </w:rPr>
        <w:t xml:space="preserve"> от </w:t>
      </w:r>
      <w:r>
        <w:rPr>
          <w:sz w:val="24"/>
          <w:szCs w:val="24"/>
        </w:rPr>
        <w:t>27</w:t>
      </w:r>
      <w:r w:rsidRPr="00EA4752"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 w:rsidRPr="00EA475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EA475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54</w:t>
      </w:r>
      <w:r w:rsidRPr="00EA4752">
        <w:rPr>
          <w:sz w:val="24"/>
          <w:szCs w:val="24"/>
        </w:rPr>
        <w:t xml:space="preserve"> «О порядке принятия решения о размещении нестационарного торгового объекта»</w:t>
      </w:r>
      <w:r w:rsidR="00553054">
        <w:rPr>
          <w:sz w:val="24"/>
          <w:szCs w:val="24"/>
        </w:rPr>
        <w:t xml:space="preserve"> следующие </w:t>
      </w:r>
      <w:r w:rsidR="00553054" w:rsidRPr="00EA4752">
        <w:rPr>
          <w:sz w:val="24"/>
          <w:szCs w:val="24"/>
        </w:rPr>
        <w:t>изменени</w:t>
      </w:r>
      <w:r w:rsidR="00553054">
        <w:rPr>
          <w:sz w:val="24"/>
          <w:szCs w:val="24"/>
        </w:rPr>
        <w:t>я:</w:t>
      </w:r>
    </w:p>
    <w:p w:rsidR="00A76FE0" w:rsidRDefault="00A76FE0" w:rsidP="00A76FE0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1). </w:t>
      </w:r>
      <w:r w:rsidR="0055305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44A47">
        <w:rPr>
          <w:sz w:val="24"/>
          <w:szCs w:val="24"/>
        </w:rPr>
        <w:t>подпункте 3</w:t>
      </w:r>
      <w:r>
        <w:rPr>
          <w:sz w:val="24"/>
          <w:szCs w:val="24"/>
        </w:rPr>
        <w:t xml:space="preserve"> </w:t>
      </w:r>
      <w:r w:rsidR="00544A47">
        <w:rPr>
          <w:sz w:val="24"/>
          <w:szCs w:val="24"/>
        </w:rPr>
        <w:t>п</w:t>
      </w:r>
      <w:r>
        <w:rPr>
          <w:sz w:val="24"/>
          <w:szCs w:val="24"/>
        </w:rPr>
        <w:t>ункта 67 слова «постановлением Правительства Российской Федерации от 19.01.1998 №55» заменить словами «п</w:t>
      </w:r>
      <w:r w:rsidRPr="00A76FE0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A76FE0">
        <w:rPr>
          <w:sz w:val="24"/>
          <w:szCs w:val="24"/>
        </w:rPr>
        <w:t xml:space="preserve"> Правительства </w:t>
      </w:r>
      <w:r>
        <w:rPr>
          <w:sz w:val="24"/>
          <w:szCs w:val="24"/>
        </w:rPr>
        <w:t>Российской Федерации</w:t>
      </w:r>
      <w:r w:rsidRPr="00A76FE0">
        <w:rPr>
          <w:sz w:val="24"/>
          <w:szCs w:val="24"/>
        </w:rPr>
        <w:t xml:space="preserve"> от 31.12.2020 </w:t>
      </w:r>
      <w:r>
        <w:rPr>
          <w:sz w:val="24"/>
          <w:szCs w:val="24"/>
        </w:rPr>
        <w:t>№</w:t>
      </w:r>
      <w:r w:rsidRPr="00A76FE0">
        <w:rPr>
          <w:sz w:val="24"/>
          <w:szCs w:val="24"/>
        </w:rPr>
        <w:t xml:space="preserve"> 2463</w:t>
      </w:r>
      <w:r>
        <w:rPr>
          <w:sz w:val="24"/>
          <w:szCs w:val="24"/>
        </w:rPr>
        <w:t>»</w:t>
      </w:r>
      <w:r w:rsidR="00077AA8">
        <w:rPr>
          <w:sz w:val="24"/>
          <w:szCs w:val="24"/>
        </w:rPr>
        <w:t>;</w:t>
      </w:r>
    </w:p>
    <w:p w:rsidR="00EA4752" w:rsidRPr="00EA4752" w:rsidRDefault="00A76FE0" w:rsidP="00A76FE0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2).</w:t>
      </w:r>
      <w:r w:rsidR="00EA4752" w:rsidRPr="00EA4752">
        <w:rPr>
          <w:sz w:val="24"/>
          <w:szCs w:val="24"/>
        </w:rPr>
        <w:t xml:space="preserve"> </w:t>
      </w:r>
      <w:r w:rsidR="00EA4752">
        <w:rPr>
          <w:sz w:val="24"/>
          <w:szCs w:val="24"/>
        </w:rPr>
        <w:t xml:space="preserve">Приложение 2 </w:t>
      </w:r>
      <w:r w:rsidR="00553054">
        <w:rPr>
          <w:sz w:val="24"/>
          <w:szCs w:val="24"/>
        </w:rPr>
        <w:t xml:space="preserve">изложить </w:t>
      </w:r>
      <w:r w:rsidR="00EA4752">
        <w:rPr>
          <w:sz w:val="24"/>
          <w:szCs w:val="24"/>
        </w:rPr>
        <w:t xml:space="preserve">в новой редакции </w:t>
      </w:r>
      <w:r w:rsidR="00553054">
        <w:rPr>
          <w:sz w:val="24"/>
          <w:szCs w:val="24"/>
        </w:rPr>
        <w:t>согласно приложению к настоящему постановлению.</w:t>
      </w:r>
    </w:p>
    <w:p w:rsidR="00EA4752" w:rsidRPr="00EA4752" w:rsidRDefault="00EA4752" w:rsidP="00EA4752">
      <w:pPr>
        <w:spacing w:line="276" w:lineRule="auto"/>
        <w:jc w:val="both"/>
        <w:rPr>
          <w:sz w:val="24"/>
          <w:szCs w:val="24"/>
        </w:rPr>
      </w:pPr>
      <w:r w:rsidRPr="00EA4752">
        <w:rPr>
          <w:sz w:val="24"/>
          <w:szCs w:val="24"/>
        </w:rPr>
        <w:t xml:space="preserve">         </w:t>
      </w:r>
      <w:r w:rsidR="00553054">
        <w:rPr>
          <w:sz w:val="24"/>
          <w:szCs w:val="24"/>
        </w:rPr>
        <w:t xml:space="preserve"> </w:t>
      </w:r>
      <w:r w:rsidRPr="00EA4752">
        <w:rPr>
          <w:sz w:val="24"/>
          <w:szCs w:val="24"/>
        </w:rPr>
        <w:t xml:space="preserve"> 2. </w:t>
      </w:r>
      <w:r w:rsidRPr="004C551E">
        <w:rPr>
          <w:sz w:val="24"/>
          <w:szCs w:val="24"/>
        </w:rPr>
        <w:t xml:space="preserve"> 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062264" w:rsidRDefault="00062264" w:rsidP="00062264"/>
    <w:p w:rsidR="00FE6BF7" w:rsidRDefault="00FE6BF7" w:rsidP="00062264"/>
    <w:p w:rsidR="00D746C0" w:rsidRDefault="00D746C0" w:rsidP="00062264"/>
    <w:p w:rsidR="00062264" w:rsidRPr="004D507E" w:rsidRDefault="00643B27" w:rsidP="004D507E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4D507E" w:rsidRPr="004D507E">
        <w:rPr>
          <w:sz w:val="24"/>
          <w:szCs w:val="24"/>
        </w:rPr>
        <w:t xml:space="preserve"> Кемского муниципального округа</w:t>
      </w:r>
      <w:r w:rsidR="004D507E" w:rsidRPr="004D507E">
        <w:rPr>
          <w:sz w:val="24"/>
          <w:szCs w:val="24"/>
        </w:rPr>
        <w:tab/>
      </w:r>
      <w:r w:rsidR="004D507E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   С.В.Долинина</w:t>
      </w:r>
    </w:p>
    <w:p w:rsidR="00062264" w:rsidRDefault="00062264" w:rsidP="00062264">
      <w:pPr>
        <w:rPr>
          <w:sz w:val="24"/>
          <w:szCs w:val="24"/>
        </w:rPr>
      </w:pPr>
    </w:p>
    <w:p w:rsidR="00062264" w:rsidRDefault="00062264" w:rsidP="00062264">
      <w:pPr>
        <w:rPr>
          <w:sz w:val="24"/>
          <w:szCs w:val="24"/>
        </w:rPr>
      </w:pPr>
    </w:p>
    <w:p w:rsidR="00D008D6" w:rsidRDefault="00D008D6" w:rsidP="00062264">
      <w:pPr>
        <w:rPr>
          <w:sz w:val="24"/>
          <w:szCs w:val="24"/>
        </w:rPr>
      </w:pPr>
    </w:p>
    <w:p w:rsidR="00D008D6" w:rsidRDefault="00D008D6" w:rsidP="00062264">
      <w:pPr>
        <w:rPr>
          <w:sz w:val="24"/>
          <w:szCs w:val="24"/>
        </w:rPr>
      </w:pPr>
    </w:p>
    <w:p w:rsidR="000F126D" w:rsidRDefault="000F126D" w:rsidP="00062264">
      <w:pPr>
        <w:rPr>
          <w:sz w:val="24"/>
          <w:szCs w:val="24"/>
        </w:rPr>
        <w:sectPr w:rsidR="000F126D" w:rsidSect="005F73A6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411B17" w:rsidRDefault="00411B17" w:rsidP="00411B17">
      <w:pPr>
        <w:ind w:right="42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постановлению </w:t>
      </w:r>
    </w:p>
    <w:p w:rsidR="00411B17" w:rsidRDefault="00411B17" w:rsidP="00411B17">
      <w:pPr>
        <w:ind w:right="424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округа</w:t>
      </w:r>
    </w:p>
    <w:p w:rsidR="00411B17" w:rsidRDefault="00411B17" w:rsidP="00411B17">
      <w:pPr>
        <w:ind w:right="42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767AE">
        <w:rPr>
          <w:sz w:val="24"/>
          <w:szCs w:val="24"/>
        </w:rPr>
        <w:t xml:space="preserve">05 июня </w:t>
      </w:r>
      <w:r>
        <w:rPr>
          <w:sz w:val="24"/>
          <w:szCs w:val="24"/>
        </w:rPr>
        <w:t>2026 года №</w:t>
      </w:r>
      <w:r w:rsidR="007767AE">
        <w:rPr>
          <w:sz w:val="24"/>
          <w:szCs w:val="24"/>
        </w:rPr>
        <w:t xml:space="preserve"> 547</w:t>
      </w:r>
    </w:p>
    <w:p w:rsidR="00411B17" w:rsidRDefault="00411B17" w:rsidP="00411B17">
      <w:pPr>
        <w:ind w:right="424"/>
        <w:jc w:val="right"/>
        <w:rPr>
          <w:sz w:val="24"/>
          <w:szCs w:val="24"/>
        </w:rPr>
      </w:pPr>
    </w:p>
    <w:p w:rsidR="000F126D" w:rsidRDefault="00E41FA3" w:rsidP="00411B17">
      <w:pPr>
        <w:ind w:right="424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0F126D" w:rsidRPr="00714B8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0F126D" w:rsidRDefault="000F126D" w:rsidP="00411B17">
      <w:pPr>
        <w:ind w:right="424"/>
        <w:jc w:val="right"/>
        <w:rPr>
          <w:sz w:val="24"/>
          <w:szCs w:val="24"/>
        </w:rPr>
      </w:pPr>
      <w:r w:rsidRPr="00714B83">
        <w:rPr>
          <w:sz w:val="24"/>
          <w:szCs w:val="24"/>
        </w:rPr>
        <w:t xml:space="preserve">к </w:t>
      </w:r>
      <w:r w:rsidR="00EA4752">
        <w:rPr>
          <w:sz w:val="24"/>
          <w:szCs w:val="24"/>
        </w:rPr>
        <w:t>Порядку принятия решения</w:t>
      </w:r>
      <w:r w:rsidRPr="00714B83">
        <w:rPr>
          <w:sz w:val="24"/>
          <w:szCs w:val="24"/>
        </w:rPr>
        <w:t xml:space="preserve"> </w:t>
      </w:r>
    </w:p>
    <w:p w:rsidR="000F126D" w:rsidRDefault="00E41FA3" w:rsidP="00411B17">
      <w:pPr>
        <w:ind w:right="424"/>
        <w:jc w:val="right"/>
        <w:rPr>
          <w:sz w:val="24"/>
          <w:szCs w:val="24"/>
        </w:rPr>
      </w:pPr>
      <w:r>
        <w:rPr>
          <w:sz w:val="24"/>
          <w:szCs w:val="24"/>
        </w:rPr>
        <w:t>о размещении нестационарного торгового объекта</w:t>
      </w:r>
    </w:p>
    <w:p w:rsidR="00077AA8" w:rsidRDefault="00077AA8" w:rsidP="00411B17">
      <w:pPr>
        <w:ind w:right="424"/>
        <w:jc w:val="right"/>
        <w:rPr>
          <w:sz w:val="24"/>
          <w:szCs w:val="24"/>
        </w:rPr>
      </w:pPr>
    </w:p>
    <w:p w:rsidR="000F126D" w:rsidRPr="00714B83" w:rsidRDefault="00077AA8" w:rsidP="00077AA8">
      <w:pPr>
        <w:tabs>
          <w:tab w:val="left" w:pos="2940"/>
        </w:tabs>
        <w:rPr>
          <w:sz w:val="24"/>
          <w:szCs w:val="24"/>
        </w:rPr>
      </w:pPr>
      <w:r>
        <w:rPr>
          <w:sz w:val="24"/>
          <w:szCs w:val="24"/>
        </w:rPr>
        <w:tab/>
        <w:t>Средние взвешенные по площади значения упксз, руб/кв.</w:t>
      </w:r>
    </w:p>
    <w:p w:rsidR="000F126D" w:rsidRPr="004A4DE2" w:rsidRDefault="000F126D" w:rsidP="000F126D">
      <w:pPr>
        <w:jc w:val="right"/>
      </w:pPr>
    </w:p>
    <w:tbl>
      <w:tblPr>
        <w:tblpPr w:leftFromText="180" w:rightFromText="180" w:vertAnchor="text" w:tblpY="1"/>
        <w:tblOverlap w:val="never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4003"/>
        <w:gridCol w:w="4678"/>
      </w:tblGrid>
      <w:tr w:rsidR="00E41FA3" w:rsidRPr="00180559" w:rsidTr="00411B17">
        <w:trPr>
          <w:trHeight w:val="27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9" w:rsidRPr="00180559" w:rsidRDefault="00180559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E41FA3" w:rsidRPr="00180559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3" w:rsidRPr="00180559" w:rsidRDefault="00E41FA3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Номер кадастрового квартала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3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Удельный показатель</w:t>
            </w:r>
          </w:p>
        </w:tc>
      </w:tr>
      <w:tr w:rsidR="00E41FA3" w:rsidRPr="00180559" w:rsidTr="00411B17">
        <w:trPr>
          <w:trHeight w:val="27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3" w:rsidRPr="00180559" w:rsidRDefault="00E41FA3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3" w:rsidRPr="00180559" w:rsidRDefault="00E41FA3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3" w:rsidRPr="00180559" w:rsidRDefault="00E41FA3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E13AB" w:rsidRPr="00180559" w:rsidTr="00411B17">
        <w:trPr>
          <w:trHeight w:val="26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10:00:0000000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48,90</w:t>
            </w:r>
          </w:p>
        </w:tc>
      </w:tr>
      <w:tr w:rsidR="004E13AB" w:rsidRPr="00180559" w:rsidTr="00411B17">
        <w:trPr>
          <w:trHeight w:val="20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10:02:0000000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14,17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10:02:0020102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70,01</w:t>
            </w:r>
          </w:p>
        </w:tc>
      </w:tr>
      <w:tr w:rsidR="004E13AB" w:rsidRPr="00180559" w:rsidTr="00411B17">
        <w:trPr>
          <w:trHeight w:val="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10:02:0030101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173,72</w:t>
            </w:r>
          </w:p>
        </w:tc>
      </w:tr>
      <w:tr w:rsidR="004E13AB" w:rsidRPr="00180559" w:rsidTr="00411B17">
        <w:trPr>
          <w:trHeight w:val="19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10:02:0030102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188,54</w:t>
            </w:r>
          </w:p>
        </w:tc>
      </w:tr>
      <w:tr w:rsidR="004E13AB" w:rsidRPr="00180559" w:rsidTr="00411B17">
        <w:trPr>
          <w:trHeight w:val="2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10:02:0040101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149,89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10:02:0040102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134,03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10:02:0050301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206,52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10:02:0050302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172,66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10:02:0050303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136,40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10:02:0050304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211,95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10:02:0050401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123,19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10:02:0050501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147,70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10:02:0050502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149,84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10:02:0060101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149,85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10:02:0060102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163,53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10:02:0060103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146,22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10:02:0060201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149,85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10:02:0060202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149,85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10:02:0060203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149,85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10:02:0070101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75,75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10:02:0070201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239,90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10:02:0070202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217,09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10:02:0070301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825,47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10:02:0070302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122,29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120,86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182,41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182,72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213,37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213,42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217,59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287,60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250,21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370,14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273,38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864,05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306,69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232,74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147,85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243,19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182,46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191,35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46,65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101,45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250,80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105,49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181,85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155,27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203,37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10:02:0080131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114,60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10:02:0080203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252,38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10:02:0080204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350,12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10:02:0080205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331,65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10:02:0080206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479,57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10:02:0080207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276,21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10:02:0080208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336,22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10:02:0080209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228,66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10:02:0080303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230,90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10:02:0080304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383,39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10:02:0080305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716,19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10:02:0080306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896,64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10:02:0080307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577,01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10:02:0080309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266,55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10:02:0080310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291,24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10:02:0080311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980,46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10:02:0080312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1090,56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10:02:0080313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546,03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10:02:0080314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592,02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10:02:0080315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204,87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10:02:0080316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222,56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10:02:0080401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185,07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10:02:0080402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203,95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10:02:0080403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151,09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10:02:0080501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161,48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10:02:0080502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269,31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10:02:0080503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213,32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10:02:0080504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254,33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10:02:0080505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211,66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10:02:0080506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232,76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10:02:0080507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179,70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10:02:0080508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209,74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182,05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83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246,90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239,56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225,76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104,07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255,98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209,01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217,50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214,91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156,17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156,57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191,61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67,51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234,44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195,69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145,36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148,16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172,49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155,02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145,78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338,62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206,65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150,15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2614,69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227,95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125,42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146,01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10:02:0080633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52,33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10:02:0080703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2,79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10:02:0080704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206,43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10:02:0080705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202,10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10:02:0080706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132,40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10:02:0080707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250,33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10:02:0080708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195,33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10:02:0080709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357,03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10:02:0090101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237,99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10:02:0090102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200,64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10:02:0090103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177,96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10:02:0090104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46,97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10:02:0090105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188,62</w:t>
            </w:r>
          </w:p>
        </w:tc>
      </w:tr>
      <w:tr w:rsidR="004E13AB" w:rsidRPr="00180559" w:rsidTr="00411B17">
        <w:trPr>
          <w:trHeight w:val="25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10:02:0090106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94,29</w:t>
            </w:r>
          </w:p>
        </w:tc>
      </w:tr>
      <w:tr w:rsidR="004E13AB" w:rsidRPr="00180559" w:rsidTr="00411B17">
        <w:trPr>
          <w:trHeight w:val="1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10:02:0090107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58,45</w:t>
            </w:r>
          </w:p>
        </w:tc>
      </w:tr>
      <w:tr w:rsidR="004E13AB" w:rsidRPr="00180559" w:rsidTr="00411B17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10:02:0110301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204,34</w:t>
            </w:r>
          </w:p>
        </w:tc>
      </w:tr>
      <w:tr w:rsidR="004E13AB" w:rsidRPr="00180559" w:rsidTr="00411B17">
        <w:trPr>
          <w:trHeight w:val="1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10:02:0110401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175,28</w:t>
            </w:r>
          </w:p>
        </w:tc>
      </w:tr>
      <w:tr w:rsidR="004E13AB" w:rsidRPr="00180559" w:rsidTr="00411B17">
        <w:trPr>
          <w:trHeight w:val="12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4E13AB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559">
              <w:rPr>
                <w:rFonts w:eastAsiaTheme="minorHAnsi"/>
                <w:sz w:val="24"/>
                <w:szCs w:val="24"/>
                <w:lang w:eastAsia="en-US"/>
              </w:rPr>
              <w:t>10:02:0111201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AB" w:rsidRPr="00180559" w:rsidRDefault="003B6305" w:rsidP="00411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322.85pt;margin-top:.45pt;width:40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" filled="f" stroked="f" strokeweight=".5pt">
                  <v:textbox>
                    <w:txbxContent>
                      <w:p w:rsidR="00544769" w:rsidRPr="00544769" w:rsidRDefault="00544769">
                        <w:pPr>
                          <w:rPr>
                            <w:sz w:val="24"/>
                            <w:szCs w:val="24"/>
                          </w:rPr>
                        </w:pPr>
                        <w:r w:rsidRPr="00544769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shape>
              </w:pict>
            </w:r>
            <w:r w:rsidR="004E13AB" w:rsidRPr="00180559">
              <w:rPr>
                <w:rFonts w:eastAsiaTheme="minorHAnsi"/>
                <w:sz w:val="24"/>
                <w:szCs w:val="24"/>
                <w:lang w:eastAsia="en-US"/>
              </w:rPr>
              <w:t>149,85</w:t>
            </w:r>
          </w:p>
        </w:tc>
      </w:tr>
    </w:tbl>
    <w:p w:rsidR="00411B17" w:rsidRDefault="00411B17" w:rsidP="00544769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Pr="00411B17" w:rsidRDefault="00411B17" w:rsidP="00411B17"/>
    <w:p w:rsidR="00411B17" w:rsidRDefault="00411B17" w:rsidP="00544769"/>
    <w:p w:rsidR="00411B17" w:rsidRDefault="00411B17" w:rsidP="00544769"/>
    <w:p w:rsidR="00077AA8" w:rsidRDefault="00077AA8" w:rsidP="00544769"/>
    <w:p w:rsidR="00077AA8" w:rsidRDefault="00077AA8" w:rsidP="00544769"/>
    <w:p w:rsidR="00077AA8" w:rsidRDefault="00077AA8" w:rsidP="00544769"/>
    <w:p w:rsidR="00544769" w:rsidRPr="00544769" w:rsidRDefault="00077AA8" w:rsidP="00544769">
      <w:r>
        <w:t>»</w:t>
      </w:r>
      <w:r w:rsidR="00411B17">
        <w:br w:type="textWrapping" w:clear="all"/>
      </w:r>
      <w:bookmarkStart w:id="0" w:name="_GoBack"/>
      <w:bookmarkEnd w:id="0"/>
    </w:p>
    <w:sectPr w:rsidR="00544769" w:rsidRPr="00544769" w:rsidSect="00931243">
      <w:pgSz w:w="11906" w:h="16838" w:code="9"/>
      <w:pgMar w:top="1134" w:right="709" w:bottom="993" w:left="8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1D2"/>
    <w:multiLevelType w:val="hybridMultilevel"/>
    <w:tmpl w:val="238E43DC"/>
    <w:lvl w:ilvl="0" w:tplc="AD3E92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5D61"/>
    <w:multiLevelType w:val="hybridMultilevel"/>
    <w:tmpl w:val="9F92103C"/>
    <w:lvl w:ilvl="0" w:tplc="8D4ABA0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60D3DDD"/>
    <w:multiLevelType w:val="hybridMultilevel"/>
    <w:tmpl w:val="1A88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B720B"/>
    <w:multiLevelType w:val="hybridMultilevel"/>
    <w:tmpl w:val="299E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F02E5"/>
    <w:multiLevelType w:val="hybridMultilevel"/>
    <w:tmpl w:val="6716277C"/>
    <w:lvl w:ilvl="0" w:tplc="D00CDC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BB2837"/>
    <w:multiLevelType w:val="hybridMultilevel"/>
    <w:tmpl w:val="B1F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840D8"/>
    <w:multiLevelType w:val="hybridMultilevel"/>
    <w:tmpl w:val="E5E4DFD6"/>
    <w:lvl w:ilvl="0" w:tplc="9DCAC4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B4101"/>
    <w:multiLevelType w:val="hybridMultilevel"/>
    <w:tmpl w:val="E5E4DFD6"/>
    <w:lvl w:ilvl="0" w:tplc="9DCAC4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A6DF1"/>
    <w:multiLevelType w:val="hybridMultilevel"/>
    <w:tmpl w:val="0FEE5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B48E1"/>
    <w:multiLevelType w:val="hybridMultilevel"/>
    <w:tmpl w:val="5FBAEE76"/>
    <w:lvl w:ilvl="0" w:tplc="6286159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2C01"/>
    <w:rsid w:val="00011FB3"/>
    <w:rsid w:val="000165F9"/>
    <w:rsid w:val="00017686"/>
    <w:rsid w:val="00030911"/>
    <w:rsid w:val="000376BD"/>
    <w:rsid w:val="00047321"/>
    <w:rsid w:val="00062264"/>
    <w:rsid w:val="00076B1D"/>
    <w:rsid w:val="00077AA8"/>
    <w:rsid w:val="00092C15"/>
    <w:rsid w:val="000F126D"/>
    <w:rsid w:val="001221CB"/>
    <w:rsid w:val="00163BAC"/>
    <w:rsid w:val="00164425"/>
    <w:rsid w:val="00175065"/>
    <w:rsid w:val="00180559"/>
    <w:rsid w:val="001A081D"/>
    <w:rsid w:val="001B1406"/>
    <w:rsid w:val="001B5325"/>
    <w:rsid w:val="001B7CAE"/>
    <w:rsid w:val="00224094"/>
    <w:rsid w:val="00251C1D"/>
    <w:rsid w:val="00261B40"/>
    <w:rsid w:val="00271F37"/>
    <w:rsid w:val="0028215A"/>
    <w:rsid w:val="00283854"/>
    <w:rsid w:val="002A64E1"/>
    <w:rsid w:val="002B1AC5"/>
    <w:rsid w:val="002B69F1"/>
    <w:rsid w:val="002D4965"/>
    <w:rsid w:val="00352949"/>
    <w:rsid w:val="0036089D"/>
    <w:rsid w:val="00377F94"/>
    <w:rsid w:val="0038019F"/>
    <w:rsid w:val="003B6305"/>
    <w:rsid w:val="003E35E3"/>
    <w:rsid w:val="00411B17"/>
    <w:rsid w:val="00473FDC"/>
    <w:rsid w:val="004B0300"/>
    <w:rsid w:val="004D507E"/>
    <w:rsid w:val="004E13AB"/>
    <w:rsid w:val="004E4050"/>
    <w:rsid w:val="00500699"/>
    <w:rsid w:val="00502A47"/>
    <w:rsid w:val="00544769"/>
    <w:rsid w:val="00544A47"/>
    <w:rsid w:val="00553054"/>
    <w:rsid w:val="0058381C"/>
    <w:rsid w:val="005C2905"/>
    <w:rsid w:val="005F5BDB"/>
    <w:rsid w:val="005F73A6"/>
    <w:rsid w:val="00600C94"/>
    <w:rsid w:val="00604113"/>
    <w:rsid w:val="00637999"/>
    <w:rsid w:val="00643B27"/>
    <w:rsid w:val="006453D2"/>
    <w:rsid w:val="00667D74"/>
    <w:rsid w:val="00683849"/>
    <w:rsid w:val="006A3878"/>
    <w:rsid w:val="006A393B"/>
    <w:rsid w:val="006F1AA7"/>
    <w:rsid w:val="006F4BC0"/>
    <w:rsid w:val="00721D7C"/>
    <w:rsid w:val="007767AE"/>
    <w:rsid w:val="00784804"/>
    <w:rsid w:val="007A08BA"/>
    <w:rsid w:val="007A7D29"/>
    <w:rsid w:val="007B4CCD"/>
    <w:rsid w:val="007C30D4"/>
    <w:rsid w:val="007D7377"/>
    <w:rsid w:val="008036E2"/>
    <w:rsid w:val="0084186A"/>
    <w:rsid w:val="00882A7F"/>
    <w:rsid w:val="008D0718"/>
    <w:rsid w:val="008E276C"/>
    <w:rsid w:val="008F6244"/>
    <w:rsid w:val="00916542"/>
    <w:rsid w:val="00931243"/>
    <w:rsid w:val="009601D1"/>
    <w:rsid w:val="0096509C"/>
    <w:rsid w:val="00967CC1"/>
    <w:rsid w:val="009736F9"/>
    <w:rsid w:val="00993595"/>
    <w:rsid w:val="009A59F7"/>
    <w:rsid w:val="00A0694A"/>
    <w:rsid w:val="00A153A8"/>
    <w:rsid w:val="00A762CB"/>
    <w:rsid w:val="00A76FE0"/>
    <w:rsid w:val="00AC28AB"/>
    <w:rsid w:val="00AD7F5C"/>
    <w:rsid w:val="00AF3356"/>
    <w:rsid w:val="00AF33FA"/>
    <w:rsid w:val="00AF51A3"/>
    <w:rsid w:val="00B15DE7"/>
    <w:rsid w:val="00B23F4B"/>
    <w:rsid w:val="00BE7E7F"/>
    <w:rsid w:val="00BF5F9E"/>
    <w:rsid w:val="00C01598"/>
    <w:rsid w:val="00C20953"/>
    <w:rsid w:val="00C24423"/>
    <w:rsid w:val="00C30537"/>
    <w:rsid w:val="00C30561"/>
    <w:rsid w:val="00C45857"/>
    <w:rsid w:val="00C463D7"/>
    <w:rsid w:val="00C509A8"/>
    <w:rsid w:val="00C7051C"/>
    <w:rsid w:val="00C8197D"/>
    <w:rsid w:val="00C90108"/>
    <w:rsid w:val="00CA21FB"/>
    <w:rsid w:val="00CC575F"/>
    <w:rsid w:val="00CD5C3C"/>
    <w:rsid w:val="00D008D6"/>
    <w:rsid w:val="00D578AE"/>
    <w:rsid w:val="00D66D4C"/>
    <w:rsid w:val="00D746C0"/>
    <w:rsid w:val="00D8192E"/>
    <w:rsid w:val="00D9786B"/>
    <w:rsid w:val="00DB4938"/>
    <w:rsid w:val="00DF4030"/>
    <w:rsid w:val="00DF4D56"/>
    <w:rsid w:val="00E07C7C"/>
    <w:rsid w:val="00E1013A"/>
    <w:rsid w:val="00E25071"/>
    <w:rsid w:val="00E41FA3"/>
    <w:rsid w:val="00E45B2B"/>
    <w:rsid w:val="00E46019"/>
    <w:rsid w:val="00E47AF7"/>
    <w:rsid w:val="00E82C01"/>
    <w:rsid w:val="00E83376"/>
    <w:rsid w:val="00EA4752"/>
    <w:rsid w:val="00EB2909"/>
    <w:rsid w:val="00ED2395"/>
    <w:rsid w:val="00EE02DB"/>
    <w:rsid w:val="00F55E08"/>
    <w:rsid w:val="00F7017E"/>
    <w:rsid w:val="00F83B7C"/>
    <w:rsid w:val="00F8591A"/>
    <w:rsid w:val="00F94C30"/>
    <w:rsid w:val="00FA3661"/>
    <w:rsid w:val="00FD64FF"/>
    <w:rsid w:val="00FE6BF7"/>
    <w:rsid w:val="00FF0A9E"/>
    <w:rsid w:val="00FF1F55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2C0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2C01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2C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2C0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82C01"/>
    <w:pPr>
      <w:ind w:left="720"/>
      <w:contextualSpacing/>
    </w:pPr>
  </w:style>
  <w:style w:type="table" w:styleId="a4">
    <w:name w:val="Table Grid"/>
    <w:basedOn w:val="a1"/>
    <w:uiPriority w:val="59"/>
    <w:rsid w:val="00E82C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4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11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7B4CCD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AD7F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83376"/>
  </w:style>
  <w:style w:type="table" w:customStyle="1" w:styleId="21">
    <w:name w:val="Сетка таблицы2"/>
    <w:basedOn w:val="a1"/>
    <w:next w:val="a4"/>
    <w:uiPriority w:val="59"/>
    <w:rsid w:val="00E833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5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F5F9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5F9E"/>
  </w:style>
  <w:style w:type="character" w:customStyle="1" w:styleId="aa">
    <w:name w:val="Текст примечания Знак"/>
    <w:basedOn w:val="a0"/>
    <w:link w:val="a9"/>
    <w:uiPriority w:val="99"/>
    <w:semiHidden/>
    <w:rsid w:val="00BF5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5F9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5F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637999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37999"/>
    <w:pPr>
      <w:spacing w:before="100" w:beforeAutospacing="1" w:after="100" w:afterAutospacing="1"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221CB"/>
  </w:style>
  <w:style w:type="paragraph" w:styleId="ae">
    <w:name w:val="header"/>
    <w:basedOn w:val="a"/>
    <w:link w:val="af"/>
    <w:unhideWhenUsed/>
    <w:rsid w:val="001221C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1221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122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39"/>
    <w:rsid w:val="00122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0F12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2C0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2C01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2C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2C0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82C01"/>
    <w:pPr>
      <w:ind w:left="720"/>
      <w:contextualSpacing/>
    </w:pPr>
  </w:style>
  <w:style w:type="table" w:styleId="a4">
    <w:name w:val="Table Grid"/>
    <w:basedOn w:val="a1"/>
    <w:uiPriority w:val="59"/>
    <w:rsid w:val="00E82C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4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11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7B4CCD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AD7F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83376"/>
  </w:style>
  <w:style w:type="table" w:customStyle="1" w:styleId="21">
    <w:name w:val="Сетка таблицы2"/>
    <w:basedOn w:val="a1"/>
    <w:next w:val="a4"/>
    <w:uiPriority w:val="59"/>
    <w:rsid w:val="00E833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5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F5F9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5F9E"/>
  </w:style>
  <w:style w:type="character" w:customStyle="1" w:styleId="aa">
    <w:name w:val="Текст примечания Знак"/>
    <w:basedOn w:val="a0"/>
    <w:link w:val="a9"/>
    <w:uiPriority w:val="99"/>
    <w:semiHidden/>
    <w:rsid w:val="00BF5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5F9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5F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637999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37999"/>
    <w:pPr>
      <w:spacing w:before="100" w:beforeAutospacing="1" w:after="100" w:afterAutospacing="1"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221CB"/>
  </w:style>
  <w:style w:type="paragraph" w:styleId="ae">
    <w:name w:val="header"/>
    <w:basedOn w:val="a"/>
    <w:link w:val="af"/>
    <w:unhideWhenUsed/>
    <w:rsid w:val="001221C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1221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122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39"/>
    <w:rsid w:val="00122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0F12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1A837-8F78-41B4-B736-A06EA699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</cp:revision>
  <cp:lastPrinted>2026-06-05T09:20:00Z</cp:lastPrinted>
  <dcterms:created xsi:type="dcterms:W3CDTF">2026-06-09T09:02:00Z</dcterms:created>
  <dcterms:modified xsi:type="dcterms:W3CDTF">2026-06-09T09:02:00Z</dcterms:modified>
</cp:coreProperties>
</file>